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B1" w:rsidRDefault="0078522C" w:rsidP="008E3FB1">
      <w:pPr>
        <w:spacing w:after="0" w:line="240" w:lineRule="auto"/>
        <w:jc w:val="right"/>
        <w:rPr>
          <w:rFonts w:ascii="Arial" w:hAnsi="Arial" w:cs="Arial"/>
          <w:b/>
        </w:rPr>
      </w:pPr>
      <w:r w:rsidRPr="00321BDF">
        <w:rPr>
          <w:rFonts w:ascii="Arial" w:hAnsi="Arial" w:cs="Arial"/>
          <w:b/>
          <w:sz w:val="20"/>
          <w:szCs w:val="20"/>
        </w:rPr>
        <w:t>Kr</w:t>
      </w:r>
      <w:r w:rsidR="00834B9E" w:rsidRPr="00321BDF">
        <w:rPr>
          <w:rFonts w:ascii="Arial" w:hAnsi="Arial" w:cs="Arial"/>
          <w:b/>
          <w:sz w:val="20"/>
          <w:szCs w:val="20"/>
        </w:rPr>
        <w:t>yteria wyboru projektów dla osi X Pomoc techniczna RPO WP 2014</w:t>
      </w:r>
      <w:r w:rsidR="008E3FB1" w:rsidRPr="00321BDF">
        <w:rPr>
          <w:rFonts w:ascii="Arial" w:hAnsi="Arial" w:cs="Arial"/>
          <w:b/>
          <w:sz w:val="20"/>
          <w:szCs w:val="20"/>
        </w:rPr>
        <w:t xml:space="preserve">                                           </w:t>
      </w:r>
      <w:r w:rsidR="008E3FB1" w:rsidRPr="00321BDF">
        <w:rPr>
          <w:rFonts w:ascii="Arial" w:hAnsi="Arial" w:cs="Arial"/>
          <w:b/>
        </w:rPr>
        <w:t xml:space="preserve">                                                                       </w:t>
      </w:r>
      <w:r w:rsidR="008E3FB1" w:rsidRPr="00321BDF">
        <w:rPr>
          <w:rFonts w:ascii="Arial" w:hAnsi="Arial" w:cs="Arial"/>
          <w:b/>
          <w:sz w:val="20"/>
          <w:szCs w:val="20"/>
        </w:rPr>
        <w:t>Załącznik nr 4</w:t>
      </w:r>
    </w:p>
    <w:p w:rsidR="008E3FB1" w:rsidRDefault="008E3FB1" w:rsidP="00F10FE5">
      <w:pPr>
        <w:spacing w:after="0" w:line="240" w:lineRule="auto"/>
        <w:rPr>
          <w:rFonts w:ascii="Arial" w:hAnsi="Arial" w:cs="Arial"/>
          <w:b/>
        </w:rPr>
      </w:pPr>
    </w:p>
    <w:p w:rsidR="00F64E58" w:rsidRPr="00321BDF" w:rsidRDefault="00E21BF9" w:rsidP="00F10FE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1BDF">
        <w:rPr>
          <w:rFonts w:ascii="Arial" w:hAnsi="Arial" w:cs="Arial"/>
          <w:b/>
          <w:sz w:val="20"/>
          <w:szCs w:val="20"/>
        </w:rPr>
        <w:t xml:space="preserve">Kryteria </w:t>
      </w:r>
      <w:r w:rsidR="00321DAE" w:rsidRPr="00321BDF">
        <w:rPr>
          <w:rFonts w:ascii="Arial" w:hAnsi="Arial" w:cs="Arial"/>
          <w:b/>
          <w:sz w:val="20"/>
          <w:szCs w:val="20"/>
        </w:rPr>
        <w:t>formaln</w:t>
      </w:r>
      <w:r w:rsidR="00DB1564" w:rsidRPr="00321BDF">
        <w:rPr>
          <w:rFonts w:ascii="Arial" w:hAnsi="Arial" w:cs="Arial"/>
          <w:b/>
          <w:sz w:val="20"/>
          <w:szCs w:val="20"/>
        </w:rPr>
        <w:t>e</w:t>
      </w:r>
      <w:r w:rsidR="00321DAE" w:rsidRPr="00321BDF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ela-Siatka"/>
        <w:tblW w:w="15167" w:type="dxa"/>
        <w:tblInd w:w="392" w:type="dxa"/>
        <w:tblLook w:val="04A0"/>
      </w:tblPr>
      <w:tblGrid>
        <w:gridCol w:w="709"/>
        <w:gridCol w:w="4252"/>
        <w:gridCol w:w="9183"/>
        <w:gridCol w:w="1023"/>
      </w:tblGrid>
      <w:tr w:rsidR="0078522C" w:rsidTr="00B34035">
        <w:trPr>
          <w:trHeight w:val="561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:rsidR="0078522C" w:rsidRPr="00321BDF" w:rsidRDefault="0078522C" w:rsidP="009D58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BD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78522C" w:rsidRPr="00321BDF" w:rsidRDefault="0078522C" w:rsidP="009D58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BDF">
              <w:rPr>
                <w:rFonts w:ascii="Arial" w:hAnsi="Arial"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9183" w:type="dxa"/>
            <w:shd w:val="clear" w:color="auto" w:fill="DBE5F1" w:themeFill="accent1" w:themeFillTint="33"/>
            <w:vAlign w:val="center"/>
          </w:tcPr>
          <w:p w:rsidR="0078522C" w:rsidRPr="00321BDF" w:rsidRDefault="0078522C" w:rsidP="009D58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BDF">
              <w:rPr>
                <w:rFonts w:ascii="Arial" w:hAnsi="Arial" w:cs="Arial"/>
                <w:b/>
                <w:sz w:val="20"/>
                <w:szCs w:val="20"/>
              </w:rPr>
              <w:t>Opis/definicja</w:t>
            </w:r>
          </w:p>
        </w:tc>
        <w:tc>
          <w:tcPr>
            <w:tcW w:w="1023" w:type="dxa"/>
            <w:shd w:val="clear" w:color="auto" w:fill="DBE5F1" w:themeFill="accent1" w:themeFillTint="33"/>
            <w:vAlign w:val="center"/>
          </w:tcPr>
          <w:p w:rsidR="0078522C" w:rsidRPr="00321BDF" w:rsidRDefault="0078522C" w:rsidP="009D58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BDF">
              <w:rPr>
                <w:rFonts w:ascii="Arial" w:hAnsi="Arial" w:cs="Arial"/>
                <w:b/>
                <w:sz w:val="20"/>
                <w:szCs w:val="20"/>
              </w:rPr>
              <w:t>Sposób  oceny</w:t>
            </w:r>
          </w:p>
        </w:tc>
      </w:tr>
      <w:tr w:rsidR="0078522C" w:rsidRPr="00216D79" w:rsidTr="00321BDF">
        <w:trPr>
          <w:trHeight w:val="640"/>
        </w:trPr>
        <w:tc>
          <w:tcPr>
            <w:tcW w:w="709" w:type="dxa"/>
            <w:vAlign w:val="center"/>
          </w:tcPr>
          <w:p w:rsidR="0078522C" w:rsidRPr="008E3FB1" w:rsidRDefault="0078522C" w:rsidP="00321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522C" w:rsidRPr="008E3FB1" w:rsidRDefault="004F431B" w:rsidP="00321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B1">
              <w:rPr>
                <w:rFonts w:ascii="Arial" w:hAnsi="Arial" w:cs="Arial"/>
                <w:sz w:val="18"/>
                <w:szCs w:val="18"/>
              </w:rPr>
              <w:t>1</w:t>
            </w:r>
            <w:r w:rsidR="0078522C" w:rsidRPr="008E3FB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8522C" w:rsidRPr="008E3FB1" w:rsidRDefault="0078522C" w:rsidP="00321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78522C" w:rsidRPr="008E3FB1" w:rsidRDefault="0078522C" w:rsidP="004F4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3FB1">
              <w:rPr>
                <w:rFonts w:ascii="Arial" w:hAnsi="Arial" w:cs="Arial"/>
                <w:sz w:val="18"/>
                <w:szCs w:val="18"/>
              </w:rPr>
              <w:t>Terminowość złożenia wniosku</w:t>
            </w:r>
            <w:r w:rsidR="004F431B" w:rsidRPr="008E3FB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83" w:type="dxa"/>
            <w:vAlign w:val="center"/>
          </w:tcPr>
          <w:p w:rsidR="0078522C" w:rsidRPr="008E3FB1" w:rsidRDefault="0054478D" w:rsidP="005447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3FB1">
              <w:rPr>
                <w:rFonts w:ascii="Arial" w:hAnsi="Arial" w:cs="Arial"/>
                <w:sz w:val="18"/>
                <w:szCs w:val="18"/>
              </w:rPr>
              <w:t>Kryterium ma na celu weryfikację, czy w</w:t>
            </w:r>
            <w:r w:rsidR="0078522C" w:rsidRPr="008E3FB1">
              <w:rPr>
                <w:rFonts w:ascii="Arial" w:hAnsi="Arial" w:cs="Arial"/>
                <w:sz w:val="18"/>
                <w:szCs w:val="18"/>
              </w:rPr>
              <w:t>niosek</w:t>
            </w:r>
            <w:r w:rsidRPr="008E3FB1">
              <w:rPr>
                <w:rFonts w:ascii="Arial" w:hAnsi="Arial" w:cs="Arial"/>
                <w:sz w:val="18"/>
                <w:szCs w:val="18"/>
              </w:rPr>
              <w:t xml:space="preserve"> o dofinansowanie</w:t>
            </w:r>
            <w:r w:rsidR="0078522C" w:rsidRPr="008E3FB1">
              <w:rPr>
                <w:rFonts w:ascii="Arial" w:hAnsi="Arial" w:cs="Arial"/>
                <w:sz w:val="18"/>
                <w:szCs w:val="18"/>
              </w:rPr>
              <w:t xml:space="preserve"> został złożony</w:t>
            </w:r>
            <w:r w:rsidR="001812D3" w:rsidRPr="008E3FB1">
              <w:rPr>
                <w:rFonts w:ascii="Arial" w:hAnsi="Arial" w:cs="Arial"/>
                <w:sz w:val="18"/>
                <w:szCs w:val="18"/>
              </w:rPr>
              <w:t xml:space="preserve"> w terminie wyznaczonym przez IZ</w:t>
            </w:r>
            <w:r w:rsidR="0078522C" w:rsidRPr="008E3FB1">
              <w:rPr>
                <w:rFonts w:ascii="Arial" w:hAnsi="Arial" w:cs="Arial"/>
                <w:sz w:val="18"/>
                <w:szCs w:val="18"/>
              </w:rPr>
              <w:t xml:space="preserve"> RPO WP. </w:t>
            </w:r>
          </w:p>
        </w:tc>
        <w:tc>
          <w:tcPr>
            <w:tcW w:w="1023" w:type="dxa"/>
            <w:vAlign w:val="center"/>
          </w:tcPr>
          <w:p w:rsidR="0078522C" w:rsidRPr="008E3FB1" w:rsidRDefault="0078522C" w:rsidP="003101FC">
            <w:pPr>
              <w:rPr>
                <w:rFonts w:ascii="Arial" w:hAnsi="Arial" w:cs="Arial"/>
                <w:sz w:val="18"/>
                <w:szCs w:val="18"/>
              </w:rPr>
            </w:pPr>
            <w:r w:rsidRPr="008E3FB1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4F431B" w:rsidRPr="00216D79" w:rsidTr="00321BDF">
        <w:trPr>
          <w:trHeight w:val="601"/>
        </w:trPr>
        <w:tc>
          <w:tcPr>
            <w:tcW w:w="709" w:type="dxa"/>
            <w:vAlign w:val="center"/>
          </w:tcPr>
          <w:p w:rsidR="004F431B" w:rsidRPr="008E3FB1" w:rsidRDefault="004F431B" w:rsidP="00321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431B" w:rsidRPr="008E3FB1" w:rsidRDefault="004F431B" w:rsidP="00321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B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252" w:type="dxa"/>
            <w:vAlign w:val="center"/>
          </w:tcPr>
          <w:p w:rsidR="004F431B" w:rsidRPr="008E3FB1" w:rsidRDefault="004F431B" w:rsidP="00831E4E">
            <w:pPr>
              <w:rPr>
                <w:rFonts w:ascii="Arial" w:hAnsi="Arial" w:cs="Arial"/>
                <w:sz w:val="18"/>
                <w:szCs w:val="18"/>
              </w:rPr>
            </w:pPr>
          </w:p>
          <w:p w:rsidR="004F431B" w:rsidRPr="008E3FB1" w:rsidRDefault="004F431B" w:rsidP="00831E4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3FB1">
              <w:rPr>
                <w:rFonts w:ascii="Arial" w:hAnsi="Arial" w:cs="Arial"/>
                <w:sz w:val="18"/>
                <w:szCs w:val="18"/>
              </w:rPr>
              <w:t>Kwalifikowalność</w:t>
            </w:r>
            <w:proofErr w:type="spellEnd"/>
            <w:r w:rsidRPr="008E3FB1">
              <w:rPr>
                <w:rFonts w:ascii="Arial" w:hAnsi="Arial" w:cs="Arial"/>
                <w:sz w:val="18"/>
                <w:szCs w:val="18"/>
              </w:rPr>
              <w:t xml:space="preserve"> wnioskodawcy</w:t>
            </w:r>
          </w:p>
        </w:tc>
        <w:tc>
          <w:tcPr>
            <w:tcW w:w="9183" w:type="dxa"/>
            <w:vAlign w:val="center"/>
          </w:tcPr>
          <w:p w:rsidR="004F431B" w:rsidRPr="008E3FB1" w:rsidRDefault="00980DD6" w:rsidP="008A32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3FB1">
              <w:rPr>
                <w:rFonts w:ascii="Arial" w:hAnsi="Arial" w:cs="Arial"/>
                <w:sz w:val="18"/>
                <w:szCs w:val="18"/>
              </w:rPr>
              <w:t>Kryterium ma na celu weryfikację czy w</w:t>
            </w:r>
            <w:r w:rsidR="004F431B" w:rsidRPr="008E3FB1">
              <w:rPr>
                <w:rFonts w:ascii="Arial" w:hAnsi="Arial" w:cs="Arial"/>
                <w:sz w:val="18"/>
                <w:szCs w:val="18"/>
              </w:rPr>
              <w:t>nioskodawca jest podmiotem kwalifikującym się do wsparcia  w ramach osi priorytetowej/działania, zgodnie z dokumentami programowymi</w:t>
            </w:r>
            <w:r w:rsidR="008A3255" w:rsidRPr="008E3FB1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D371AA" w:rsidRPr="008E3FB1">
              <w:rPr>
                <w:rFonts w:ascii="Arial" w:hAnsi="Arial" w:cs="Arial"/>
                <w:sz w:val="18"/>
                <w:szCs w:val="18"/>
              </w:rPr>
              <w:t>RPO WP i S</w:t>
            </w:r>
            <w:r w:rsidR="008F2E39">
              <w:rPr>
                <w:rFonts w:ascii="Arial" w:hAnsi="Arial" w:cs="Arial"/>
                <w:sz w:val="18"/>
                <w:szCs w:val="18"/>
              </w:rPr>
              <w:t>Z</w:t>
            </w:r>
            <w:r w:rsidR="00D371AA" w:rsidRPr="008E3FB1">
              <w:rPr>
                <w:rFonts w:ascii="Arial" w:hAnsi="Arial" w:cs="Arial"/>
                <w:sz w:val="18"/>
                <w:szCs w:val="18"/>
              </w:rPr>
              <w:t>OOP)</w:t>
            </w:r>
          </w:p>
        </w:tc>
        <w:tc>
          <w:tcPr>
            <w:tcW w:w="1023" w:type="dxa"/>
            <w:vAlign w:val="center"/>
          </w:tcPr>
          <w:p w:rsidR="004F431B" w:rsidRPr="008E3FB1" w:rsidRDefault="004F431B" w:rsidP="000473E9">
            <w:pPr>
              <w:rPr>
                <w:rFonts w:ascii="Arial" w:hAnsi="Arial" w:cs="Arial"/>
                <w:sz w:val="18"/>
                <w:szCs w:val="18"/>
              </w:rPr>
            </w:pPr>
          </w:p>
          <w:p w:rsidR="004F431B" w:rsidRPr="008E3FB1" w:rsidRDefault="004F431B" w:rsidP="000473E9">
            <w:pPr>
              <w:rPr>
                <w:rFonts w:ascii="Arial" w:hAnsi="Arial" w:cs="Arial"/>
                <w:sz w:val="18"/>
                <w:szCs w:val="18"/>
              </w:rPr>
            </w:pPr>
            <w:r w:rsidRPr="008E3FB1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78522C" w:rsidRPr="00216D79" w:rsidTr="00321BDF">
        <w:trPr>
          <w:trHeight w:val="802"/>
        </w:trPr>
        <w:tc>
          <w:tcPr>
            <w:tcW w:w="709" w:type="dxa"/>
            <w:vAlign w:val="center"/>
          </w:tcPr>
          <w:p w:rsidR="0078522C" w:rsidRPr="008E3FB1" w:rsidRDefault="0078522C" w:rsidP="00321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522C" w:rsidRPr="008E3FB1" w:rsidRDefault="0078522C" w:rsidP="00321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B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252" w:type="dxa"/>
            <w:vAlign w:val="center"/>
          </w:tcPr>
          <w:p w:rsidR="0078522C" w:rsidRPr="008E3FB1" w:rsidRDefault="0078522C" w:rsidP="0040298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3FB1">
              <w:rPr>
                <w:rFonts w:ascii="Arial" w:hAnsi="Arial" w:cs="Arial"/>
                <w:sz w:val="18"/>
                <w:szCs w:val="18"/>
              </w:rPr>
              <w:t xml:space="preserve">Kompletność </w:t>
            </w:r>
            <w:r w:rsidR="0040298C" w:rsidRPr="008E3FB1">
              <w:rPr>
                <w:rFonts w:ascii="Arial" w:hAnsi="Arial" w:cs="Arial"/>
                <w:sz w:val="18"/>
                <w:szCs w:val="18"/>
              </w:rPr>
              <w:t>i poprawność wypełnienia wniosku</w:t>
            </w:r>
            <w:r w:rsidRPr="008E3F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183" w:type="dxa"/>
            <w:vAlign w:val="center"/>
          </w:tcPr>
          <w:p w:rsidR="0078522C" w:rsidRPr="008E3FB1" w:rsidRDefault="005841EE" w:rsidP="004629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3FB1">
              <w:rPr>
                <w:rFonts w:ascii="Arial" w:hAnsi="Arial" w:cs="Arial"/>
                <w:sz w:val="18"/>
                <w:szCs w:val="18"/>
              </w:rPr>
              <w:t xml:space="preserve">Kryterium ma na celu weryfikację, czy </w:t>
            </w:r>
            <w:r w:rsidR="00462903" w:rsidRPr="008E3FB1">
              <w:rPr>
                <w:rFonts w:ascii="Arial" w:hAnsi="Arial" w:cs="Arial"/>
                <w:sz w:val="18"/>
                <w:szCs w:val="18"/>
              </w:rPr>
              <w:t>w</w:t>
            </w:r>
            <w:r w:rsidR="0078522C" w:rsidRPr="008E3FB1">
              <w:rPr>
                <w:rFonts w:ascii="Arial" w:hAnsi="Arial" w:cs="Arial"/>
                <w:sz w:val="18"/>
                <w:szCs w:val="18"/>
              </w:rPr>
              <w:t>nioskodawca złożył kompletny wniosek o dofinansowanie wraz z wymagany</w:t>
            </w:r>
            <w:r w:rsidR="004F431B" w:rsidRPr="008E3FB1">
              <w:rPr>
                <w:rFonts w:ascii="Arial" w:hAnsi="Arial" w:cs="Arial"/>
                <w:sz w:val="18"/>
                <w:szCs w:val="18"/>
              </w:rPr>
              <w:t>mi załącznikami</w:t>
            </w:r>
            <w:r w:rsidR="0078522C" w:rsidRPr="008E3FB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0298C" w:rsidRPr="008E3FB1">
              <w:rPr>
                <w:rFonts w:ascii="Arial" w:hAnsi="Arial" w:cs="Arial"/>
                <w:sz w:val="18"/>
                <w:szCs w:val="18"/>
              </w:rPr>
              <w:t xml:space="preserve">poprawnie wypełniony, </w:t>
            </w:r>
            <w:r w:rsidR="0078522C" w:rsidRPr="008E3FB1">
              <w:rPr>
                <w:rFonts w:ascii="Arial" w:hAnsi="Arial" w:cs="Arial"/>
                <w:sz w:val="18"/>
                <w:szCs w:val="18"/>
              </w:rPr>
              <w:t xml:space="preserve">w formie określonej w </w:t>
            </w:r>
            <w:r w:rsidRPr="008E3FB1">
              <w:rPr>
                <w:rFonts w:ascii="Arial" w:hAnsi="Arial" w:cs="Arial"/>
                <w:sz w:val="18"/>
                <w:szCs w:val="18"/>
              </w:rPr>
              <w:t>wezwaniu do złożenia</w:t>
            </w:r>
            <w:r w:rsidR="008C507E">
              <w:rPr>
                <w:rFonts w:ascii="Arial" w:hAnsi="Arial" w:cs="Arial"/>
                <w:sz w:val="18"/>
                <w:szCs w:val="18"/>
              </w:rPr>
              <w:t xml:space="preserve"> wniosków o </w:t>
            </w:r>
            <w:r w:rsidR="0078522C" w:rsidRPr="008E3FB1">
              <w:rPr>
                <w:rFonts w:ascii="Arial" w:hAnsi="Arial" w:cs="Arial"/>
                <w:sz w:val="18"/>
                <w:szCs w:val="18"/>
              </w:rPr>
              <w:t xml:space="preserve">dofinansowanie. </w:t>
            </w:r>
          </w:p>
        </w:tc>
        <w:tc>
          <w:tcPr>
            <w:tcW w:w="1023" w:type="dxa"/>
            <w:vAlign w:val="center"/>
          </w:tcPr>
          <w:p w:rsidR="0078522C" w:rsidRPr="008E3FB1" w:rsidRDefault="0078522C" w:rsidP="003101FC">
            <w:pPr>
              <w:rPr>
                <w:rFonts w:ascii="Arial" w:hAnsi="Arial" w:cs="Arial"/>
                <w:sz w:val="18"/>
                <w:szCs w:val="18"/>
              </w:rPr>
            </w:pPr>
          </w:p>
          <w:p w:rsidR="0078522C" w:rsidRPr="008E3FB1" w:rsidRDefault="0078522C" w:rsidP="003101FC">
            <w:pPr>
              <w:rPr>
                <w:rFonts w:ascii="Arial" w:hAnsi="Arial" w:cs="Arial"/>
                <w:sz w:val="18"/>
                <w:szCs w:val="18"/>
              </w:rPr>
            </w:pPr>
            <w:r w:rsidRPr="008E3FB1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78522C" w:rsidRPr="00216D79" w:rsidTr="00321BDF">
        <w:trPr>
          <w:trHeight w:val="1216"/>
        </w:trPr>
        <w:tc>
          <w:tcPr>
            <w:tcW w:w="709" w:type="dxa"/>
            <w:vAlign w:val="center"/>
          </w:tcPr>
          <w:p w:rsidR="0078522C" w:rsidRPr="008E3FB1" w:rsidRDefault="0078522C" w:rsidP="00321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B1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252" w:type="dxa"/>
            <w:vAlign w:val="center"/>
          </w:tcPr>
          <w:p w:rsidR="0078522C" w:rsidRPr="008E3FB1" w:rsidRDefault="0078522C" w:rsidP="00321D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3FB1">
              <w:rPr>
                <w:rFonts w:ascii="Arial" w:hAnsi="Arial" w:cs="Arial"/>
                <w:sz w:val="18"/>
                <w:szCs w:val="18"/>
              </w:rPr>
              <w:t xml:space="preserve">Zgodność projektu </w:t>
            </w:r>
          </w:p>
          <w:p w:rsidR="0078522C" w:rsidRPr="008E3FB1" w:rsidRDefault="0078522C" w:rsidP="00321D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3FB1">
              <w:rPr>
                <w:rFonts w:ascii="Arial" w:hAnsi="Arial" w:cs="Arial"/>
                <w:sz w:val="18"/>
                <w:szCs w:val="18"/>
              </w:rPr>
              <w:t>z dokumentami programowymi</w:t>
            </w:r>
          </w:p>
        </w:tc>
        <w:tc>
          <w:tcPr>
            <w:tcW w:w="9183" w:type="dxa"/>
            <w:vAlign w:val="center"/>
          </w:tcPr>
          <w:p w:rsidR="0078522C" w:rsidRPr="008E3FB1" w:rsidRDefault="00980DD6" w:rsidP="008A32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3FB1">
              <w:rPr>
                <w:rFonts w:ascii="Arial" w:hAnsi="Arial" w:cs="Arial"/>
                <w:sz w:val="18"/>
                <w:szCs w:val="18"/>
              </w:rPr>
              <w:t>Kryterium ma na celu weryfikację</w:t>
            </w:r>
            <w:r w:rsidR="00831E4E" w:rsidRPr="008E3FB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E3FB1">
              <w:rPr>
                <w:rFonts w:ascii="Arial" w:hAnsi="Arial" w:cs="Arial"/>
                <w:sz w:val="18"/>
                <w:szCs w:val="18"/>
              </w:rPr>
              <w:t>czy p</w:t>
            </w:r>
            <w:r w:rsidR="0078522C" w:rsidRPr="008E3FB1">
              <w:rPr>
                <w:rFonts w:ascii="Arial" w:hAnsi="Arial" w:cs="Arial"/>
                <w:sz w:val="18"/>
                <w:szCs w:val="18"/>
              </w:rPr>
              <w:t xml:space="preserve">rojekt </w:t>
            </w:r>
            <w:r w:rsidRPr="008E3FB1">
              <w:rPr>
                <w:rFonts w:ascii="Arial" w:hAnsi="Arial" w:cs="Arial"/>
                <w:sz w:val="18"/>
                <w:szCs w:val="18"/>
              </w:rPr>
              <w:t xml:space="preserve">wpisuje się </w:t>
            </w:r>
            <w:r w:rsidR="00D371AA" w:rsidRPr="008E3FB1">
              <w:rPr>
                <w:rFonts w:ascii="Arial" w:hAnsi="Arial" w:cs="Arial"/>
                <w:sz w:val="18"/>
                <w:szCs w:val="18"/>
              </w:rPr>
              <w:t xml:space="preserve"> w zakres</w:t>
            </w:r>
            <w:r w:rsidR="0078522C" w:rsidRPr="008E3FB1">
              <w:rPr>
                <w:rFonts w:ascii="Arial" w:hAnsi="Arial" w:cs="Arial"/>
                <w:sz w:val="18"/>
                <w:szCs w:val="18"/>
              </w:rPr>
              <w:t xml:space="preserve"> dokument</w:t>
            </w:r>
            <w:r w:rsidR="00D371AA" w:rsidRPr="008E3FB1">
              <w:rPr>
                <w:rFonts w:ascii="Arial" w:hAnsi="Arial" w:cs="Arial"/>
                <w:sz w:val="18"/>
                <w:szCs w:val="18"/>
              </w:rPr>
              <w:t>ów</w:t>
            </w:r>
            <w:r w:rsidR="0078522C" w:rsidRPr="008E3FB1">
              <w:rPr>
                <w:rFonts w:ascii="Arial" w:hAnsi="Arial" w:cs="Arial"/>
                <w:sz w:val="18"/>
                <w:szCs w:val="18"/>
              </w:rPr>
              <w:t xml:space="preserve"> programowy</w:t>
            </w:r>
            <w:r w:rsidR="008C507E">
              <w:rPr>
                <w:rFonts w:ascii="Arial" w:hAnsi="Arial" w:cs="Arial"/>
                <w:sz w:val="18"/>
                <w:szCs w:val="18"/>
              </w:rPr>
              <w:t>ch (RPO WP i </w:t>
            </w:r>
            <w:r w:rsidR="00D371AA" w:rsidRPr="008E3FB1">
              <w:rPr>
                <w:rFonts w:ascii="Arial" w:hAnsi="Arial" w:cs="Arial"/>
                <w:sz w:val="18"/>
                <w:szCs w:val="18"/>
              </w:rPr>
              <w:t>S</w:t>
            </w:r>
            <w:r w:rsidR="008F2E39">
              <w:rPr>
                <w:rFonts w:ascii="Arial" w:hAnsi="Arial" w:cs="Arial"/>
                <w:sz w:val="18"/>
                <w:szCs w:val="18"/>
              </w:rPr>
              <w:t>Z</w:t>
            </w:r>
            <w:r w:rsidR="00D371AA" w:rsidRPr="008E3FB1">
              <w:rPr>
                <w:rFonts w:ascii="Arial" w:hAnsi="Arial" w:cs="Arial"/>
                <w:sz w:val="18"/>
                <w:szCs w:val="18"/>
              </w:rPr>
              <w:t>OOP)</w:t>
            </w:r>
            <w:r w:rsidR="005A3724">
              <w:rPr>
                <w:rFonts w:ascii="Arial" w:hAnsi="Arial" w:cs="Arial"/>
                <w:sz w:val="18"/>
                <w:szCs w:val="18"/>
              </w:rPr>
              <w:t>,</w:t>
            </w:r>
            <w:r w:rsidR="00831E4E" w:rsidRPr="008E3FB1">
              <w:rPr>
                <w:rFonts w:ascii="Arial" w:hAnsi="Arial" w:cs="Arial"/>
                <w:sz w:val="18"/>
                <w:szCs w:val="18"/>
              </w:rPr>
              <w:t xml:space="preserve"> tj.:</w:t>
            </w:r>
          </w:p>
          <w:p w:rsidR="00831E4E" w:rsidRPr="008E3FB1" w:rsidRDefault="00831E4E" w:rsidP="008A32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3FB1">
              <w:rPr>
                <w:rFonts w:ascii="Arial" w:hAnsi="Arial" w:cs="Arial"/>
                <w:sz w:val="18"/>
                <w:szCs w:val="18"/>
              </w:rPr>
              <w:t xml:space="preserve">- czy projekt wpisuje się we wskazane typy projektów, </w:t>
            </w:r>
          </w:p>
          <w:p w:rsidR="00831E4E" w:rsidRPr="008E3FB1" w:rsidRDefault="00831E4E" w:rsidP="008A32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3FB1">
              <w:rPr>
                <w:rFonts w:ascii="Arial" w:hAnsi="Arial" w:cs="Arial"/>
                <w:sz w:val="18"/>
                <w:szCs w:val="18"/>
              </w:rPr>
              <w:t xml:space="preserve">- czy wydatki </w:t>
            </w:r>
            <w:r w:rsidR="00081F66" w:rsidRPr="008E3FB1">
              <w:rPr>
                <w:rFonts w:ascii="Arial" w:hAnsi="Arial" w:cs="Arial"/>
                <w:sz w:val="18"/>
                <w:szCs w:val="18"/>
              </w:rPr>
              <w:t xml:space="preserve">projektu </w:t>
            </w:r>
            <w:r w:rsidRPr="008E3FB1">
              <w:rPr>
                <w:rFonts w:ascii="Arial" w:hAnsi="Arial" w:cs="Arial"/>
                <w:sz w:val="18"/>
                <w:szCs w:val="18"/>
              </w:rPr>
              <w:t>mieszczą się w ramach kategorii interwencji 121, 122, 123,</w:t>
            </w:r>
          </w:p>
          <w:p w:rsidR="00831E4E" w:rsidRPr="008E3FB1" w:rsidRDefault="00831E4E" w:rsidP="00D928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3FB1">
              <w:rPr>
                <w:rFonts w:ascii="Arial" w:hAnsi="Arial" w:cs="Arial"/>
                <w:sz w:val="18"/>
                <w:szCs w:val="18"/>
              </w:rPr>
              <w:t>- czy zachowany został pułap maksymalnego poziomu dofinansowania</w:t>
            </w:r>
            <w:r w:rsidR="009827FC" w:rsidRPr="008E3FB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23" w:type="dxa"/>
            <w:vAlign w:val="center"/>
          </w:tcPr>
          <w:p w:rsidR="0078522C" w:rsidRPr="008E3FB1" w:rsidRDefault="0078522C" w:rsidP="003101FC">
            <w:pPr>
              <w:rPr>
                <w:rFonts w:ascii="Arial" w:hAnsi="Arial" w:cs="Arial"/>
                <w:sz w:val="18"/>
                <w:szCs w:val="18"/>
              </w:rPr>
            </w:pPr>
            <w:r w:rsidRPr="008E3FB1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</w:tbl>
    <w:p w:rsidR="008E3FB1" w:rsidRDefault="008E3FB1" w:rsidP="00F10FE5">
      <w:pPr>
        <w:spacing w:after="0" w:line="240" w:lineRule="auto"/>
        <w:rPr>
          <w:rFonts w:ascii="Arial" w:hAnsi="Arial" w:cs="Arial"/>
          <w:b/>
        </w:rPr>
      </w:pPr>
    </w:p>
    <w:p w:rsidR="00DB1564" w:rsidRPr="00321BDF" w:rsidRDefault="00DB1564" w:rsidP="00F10FE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1BDF">
        <w:rPr>
          <w:rFonts w:ascii="Arial" w:hAnsi="Arial" w:cs="Arial"/>
          <w:b/>
          <w:sz w:val="20"/>
          <w:szCs w:val="20"/>
        </w:rPr>
        <w:t xml:space="preserve">Kryteria merytoryczne </w:t>
      </w:r>
    </w:p>
    <w:tbl>
      <w:tblPr>
        <w:tblStyle w:val="Tabela-Siatka"/>
        <w:tblW w:w="15167" w:type="dxa"/>
        <w:tblInd w:w="392" w:type="dxa"/>
        <w:tblLook w:val="04A0"/>
      </w:tblPr>
      <w:tblGrid>
        <w:gridCol w:w="709"/>
        <w:gridCol w:w="4252"/>
        <w:gridCol w:w="9183"/>
        <w:gridCol w:w="1023"/>
      </w:tblGrid>
      <w:tr w:rsidR="0078522C" w:rsidRPr="003607D2" w:rsidTr="00B34035">
        <w:trPr>
          <w:trHeight w:val="527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:rsidR="0078522C" w:rsidRPr="00321BDF" w:rsidRDefault="0078522C" w:rsidP="009D58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BD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</w:tcPr>
          <w:p w:rsidR="0078522C" w:rsidRPr="00321BDF" w:rsidRDefault="0078522C" w:rsidP="009D58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BDF">
              <w:rPr>
                <w:rFonts w:ascii="Arial" w:hAnsi="Arial"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9183" w:type="dxa"/>
            <w:shd w:val="clear" w:color="auto" w:fill="DBE5F1" w:themeFill="accent1" w:themeFillTint="33"/>
            <w:vAlign w:val="center"/>
          </w:tcPr>
          <w:p w:rsidR="0078522C" w:rsidRPr="00321BDF" w:rsidRDefault="0078522C" w:rsidP="009D58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BDF">
              <w:rPr>
                <w:rFonts w:ascii="Arial" w:hAnsi="Arial" w:cs="Arial"/>
                <w:b/>
                <w:sz w:val="20"/>
                <w:szCs w:val="20"/>
              </w:rPr>
              <w:t>Opis/definicja</w:t>
            </w:r>
          </w:p>
        </w:tc>
        <w:tc>
          <w:tcPr>
            <w:tcW w:w="1023" w:type="dxa"/>
            <w:shd w:val="clear" w:color="auto" w:fill="DBE5F1" w:themeFill="accent1" w:themeFillTint="33"/>
            <w:vAlign w:val="center"/>
          </w:tcPr>
          <w:p w:rsidR="0078522C" w:rsidRPr="00321BDF" w:rsidRDefault="0078522C" w:rsidP="009D58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BDF">
              <w:rPr>
                <w:rFonts w:ascii="Arial" w:hAnsi="Arial" w:cs="Arial"/>
                <w:b/>
                <w:sz w:val="20"/>
                <w:szCs w:val="20"/>
              </w:rPr>
              <w:t>Sposób oceny</w:t>
            </w:r>
          </w:p>
        </w:tc>
      </w:tr>
      <w:tr w:rsidR="0078522C" w:rsidRPr="008E3FB1" w:rsidTr="00321BDF">
        <w:trPr>
          <w:trHeight w:val="617"/>
        </w:trPr>
        <w:tc>
          <w:tcPr>
            <w:tcW w:w="709" w:type="dxa"/>
            <w:vAlign w:val="center"/>
          </w:tcPr>
          <w:p w:rsidR="0078522C" w:rsidRPr="008E3FB1" w:rsidRDefault="0078522C" w:rsidP="00321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B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252" w:type="dxa"/>
            <w:vAlign w:val="center"/>
          </w:tcPr>
          <w:p w:rsidR="0078522C" w:rsidRPr="008E3FB1" w:rsidRDefault="0078522C" w:rsidP="00E13D9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3FB1">
              <w:rPr>
                <w:rFonts w:ascii="Arial" w:hAnsi="Arial" w:cs="Arial"/>
                <w:sz w:val="18"/>
                <w:szCs w:val="18"/>
              </w:rPr>
              <w:t>Zasadność realizacji projektu</w:t>
            </w:r>
          </w:p>
        </w:tc>
        <w:tc>
          <w:tcPr>
            <w:tcW w:w="9183" w:type="dxa"/>
            <w:vAlign w:val="center"/>
          </w:tcPr>
          <w:p w:rsidR="0078522C" w:rsidRPr="008E3FB1" w:rsidRDefault="00C0621C" w:rsidP="00B001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3FB1">
              <w:rPr>
                <w:rFonts w:ascii="Arial" w:hAnsi="Arial" w:cs="Arial"/>
                <w:sz w:val="18"/>
                <w:szCs w:val="18"/>
              </w:rPr>
              <w:t xml:space="preserve">Kryterium służy zweryfikowaniu, czy </w:t>
            </w:r>
            <w:r w:rsidR="0078522C" w:rsidRPr="008E3FB1">
              <w:rPr>
                <w:rFonts w:ascii="Arial" w:hAnsi="Arial" w:cs="Arial"/>
                <w:sz w:val="18"/>
                <w:szCs w:val="18"/>
              </w:rPr>
              <w:t>projekt  realiz</w:t>
            </w:r>
            <w:r w:rsidRPr="008E3FB1">
              <w:rPr>
                <w:rFonts w:ascii="Arial" w:hAnsi="Arial" w:cs="Arial"/>
                <w:sz w:val="18"/>
                <w:szCs w:val="18"/>
              </w:rPr>
              <w:t>uje</w:t>
            </w:r>
            <w:r w:rsidR="0078522C" w:rsidRPr="008E3FB1">
              <w:rPr>
                <w:rFonts w:ascii="Arial" w:hAnsi="Arial" w:cs="Arial"/>
                <w:sz w:val="18"/>
                <w:szCs w:val="18"/>
              </w:rPr>
              <w:t xml:space="preserve"> cel</w:t>
            </w:r>
            <w:r w:rsidR="000D1D5E" w:rsidRPr="008E3FB1">
              <w:rPr>
                <w:rFonts w:ascii="Arial" w:hAnsi="Arial" w:cs="Arial"/>
                <w:sz w:val="18"/>
                <w:szCs w:val="18"/>
              </w:rPr>
              <w:t>e</w:t>
            </w:r>
            <w:r w:rsidR="00B001A2" w:rsidRPr="008E3FB1">
              <w:rPr>
                <w:rFonts w:ascii="Arial" w:hAnsi="Arial" w:cs="Arial"/>
                <w:sz w:val="18"/>
                <w:szCs w:val="18"/>
              </w:rPr>
              <w:t xml:space="preserve"> szczegółow</w:t>
            </w:r>
            <w:r w:rsidR="000D1D5E" w:rsidRPr="008E3FB1">
              <w:rPr>
                <w:rFonts w:ascii="Arial" w:hAnsi="Arial" w:cs="Arial"/>
                <w:sz w:val="18"/>
                <w:szCs w:val="18"/>
              </w:rPr>
              <w:t>e</w:t>
            </w:r>
            <w:r w:rsidR="00B001A2" w:rsidRPr="008E3FB1">
              <w:rPr>
                <w:rFonts w:ascii="Arial" w:hAnsi="Arial" w:cs="Arial"/>
                <w:sz w:val="18"/>
                <w:szCs w:val="18"/>
              </w:rPr>
              <w:t xml:space="preserve"> osi priorytetowej, w</w:t>
            </w:r>
            <w:r w:rsidR="00081F66" w:rsidRPr="008E3FB1">
              <w:rPr>
                <w:rFonts w:ascii="Arial" w:hAnsi="Arial" w:cs="Arial"/>
                <w:sz w:val="18"/>
                <w:szCs w:val="18"/>
              </w:rPr>
              <w:t>ybrane wskaźniki są adekwatne do zadań planowanych do realizacji</w:t>
            </w:r>
            <w:r w:rsidR="000D1D5E" w:rsidRPr="008E3FB1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3B719B" w:rsidRPr="008E3F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1D5E" w:rsidRPr="008E3FB1">
              <w:rPr>
                <w:rFonts w:ascii="Arial" w:hAnsi="Arial" w:cs="Arial"/>
                <w:sz w:val="18"/>
                <w:szCs w:val="18"/>
              </w:rPr>
              <w:t>mają przypisane adekwatne wartości</w:t>
            </w:r>
            <w:r w:rsidR="00B001A2" w:rsidRPr="008E3FB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23" w:type="dxa"/>
            <w:vAlign w:val="center"/>
          </w:tcPr>
          <w:p w:rsidR="0078522C" w:rsidRPr="008E3FB1" w:rsidRDefault="0078522C" w:rsidP="003101FC">
            <w:pPr>
              <w:rPr>
                <w:rFonts w:ascii="Arial" w:hAnsi="Arial" w:cs="Arial"/>
                <w:sz w:val="18"/>
                <w:szCs w:val="18"/>
              </w:rPr>
            </w:pPr>
          </w:p>
          <w:p w:rsidR="0078522C" w:rsidRPr="008E3FB1" w:rsidRDefault="0078522C" w:rsidP="003101FC">
            <w:pPr>
              <w:rPr>
                <w:rFonts w:ascii="Arial" w:hAnsi="Arial" w:cs="Arial"/>
                <w:sz w:val="18"/>
                <w:szCs w:val="18"/>
              </w:rPr>
            </w:pPr>
            <w:r w:rsidRPr="008E3FB1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78522C" w:rsidRPr="008E3FB1" w:rsidTr="00321BDF">
        <w:trPr>
          <w:trHeight w:val="1335"/>
        </w:trPr>
        <w:tc>
          <w:tcPr>
            <w:tcW w:w="709" w:type="dxa"/>
            <w:vAlign w:val="center"/>
          </w:tcPr>
          <w:p w:rsidR="0078522C" w:rsidRPr="008E3FB1" w:rsidRDefault="0078522C" w:rsidP="00321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522C" w:rsidRPr="008E3FB1" w:rsidRDefault="0078522C" w:rsidP="00321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B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252" w:type="dxa"/>
            <w:vAlign w:val="center"/>
          </w:tcPr>
          <w:p w:rsidR="0078522C" w:rsidRPr="008E3FB1" w:rsidRDefault="0078522C" w:rsidP="001812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3FB1">
              <w:rPr>
                <w:rFonts w:ascii="Arial" w:hAnsi="Arial" w:cs="Arial"/>
                <w:sz w:val="18"/>
                <w:szCs w:val="18"/>
              </w:rPr>
              <w:t xml:space="preserve">Zgodność wniosku z prawem wspólnotowym i krajowym </w:t>
            </w:r>
          </w:p>
        </w:tc>
        <w:tc>
          <w:tcPr>
            <w:tcW w:w="9183" w:type="dxa"/>
            <w:vAlign w:val="center"/>
          </w:tcPr>
          <w:p w:rsidR="00467CD6" w:rsidRPr="008E3FB1" w:rsidRDefault="00467CD6" w:rsidP="00467C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3FB1">
              <w:rPr>
                <w:rFonts w:ascii="Arial" w:hAnsi="Arial" w:cs="Arial"/>
                <w:sz w:val="18"/>
                <w:szCs w:val="18"/>
              </w:rPr>
              <w:t xml:space="preserve">Ocenie podlega zgodność projektu z prawem krajowym i właściwymi politykami i zasadami wspólnotowymi: </w:t>
            </w:r>
          </w:p>
          <w:p w:rsidR="00467CD6" w:rsidRPr="008E3FB1" w:rsidRDefault="00467CD6" w:rsidP="007B6A36">
            <w:pPr>
              <w:pStyle w:val="Akapitzlist"/>
              <w:numPr>
                <w:ilvl w:val="0"/>
                <w:numId w:val="2"/>
              </w:numPr>
              <w:ind w:left="317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3FB1">
              <w:rPr>
                <w:rFonts w:ascii="Arial" w:hAnsi="Arial" w:cs="Arial"/>
                <w:sz w:val="18"/>
                <w:szCs w:val="18"/>
              </w:rPr>
              <w:t>zasadą równości szans kobiet i mężczyzn</w:t>
            </w:r>
          </w:p>
          <w:p w:rsidR="00467CD6" w:rsidRPr="008E3FB1" w:rsidRDefault="00467CD6" w:rsidP="007B6A36">
            <w:pPr>
              <w:pStyle w:val="Akapitzlist"/>
              <w:numPr>
                <w:ilvl w:val="0"/>
                <w:numId w:val="2"/>
              </w:numPr>
              <w:ind w:left="317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3FB1">
              <w:rPr>
                <w:rFonts w:ascii="Arial" w:hAnsi="Arial" w:cs="Arial"/>
                <w:sz w:val="18"/>
                <w:szCs w:val="18"/>
              </w:rPr>
              <w:t>zasadą równości szans i niedyskryminacj</w:t>
            </w:r>
            <w:r w:rsidR="007B6A36" w:rsidRPr="008E3FB1">
              <w:rPr>
                <w:rFonts w:ascii="Arial" w:hAnsi="Arial" w:cs="Arial"/>
                <w:sz w:val="18"/>
                <w:szCs w:val="18"/>
              </w:rPr>
              <w:t>i, w tym dostępności dla osób z </w:t>
            </w:r>
            <w:proofErr w:type="spellStart"/>
            <w:r w:rsidRPr="008E3FB1">
              <w:rPr>
                <w:rFonts w:ascii="Arial" w:hAnsi="Arial" w:cs="Arial"/>
                <w:sz w:val="18"/>
                <w:szCs w:val="18"/>
              </w:rPr>
              <w:t>niepełnosprawnościami</w:t>
            </w:r>
            <w:proofErr w:type="spellEnd"/>
          </w:p>
          <w:p w:rsidR="00467CD6" w:rsidRPr="008E3FB1" w:rsidRDefault="003B719B" w:rsidP="007B6A36">
            <w:pPr>
              <w:pStyle w:val="Akapitzlist"/>
              <w:numPr>
                <w:ilvl w:val="0"/>
                <w:numId w:val="2"/>
              </w:numPr>
              <w:ind w:left="317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3FB1">
              <w:rPr>
                <w:rFonts w:ascii="Arial" w:hAnsi="Arial" w:cs="Arial"/>
                <w:sz w:val="18"/>
                <w:szCs w:val="18"/>
              </w:rPr>
              <w:t>zasadą zrównoważonego rozwoju</w:t>
            </w:r>
          </w:p>
          <w:p w:rsidR="00467CD6" w:rsidRPr="008E3FB1" w:rsidRDefault="00467CD6" w:rsidP="007B6A36">
            <w:pPr>
              <w:pStyle w:val="Akapitzlist"/>
              <w:numPr>
                <w:ilvl w:val="0"/>
                <w:numId w:val="2"/>
              </w:numPr>
              <w:ind w:left="317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3FB1">
              <w:rPr>
                <w:rFonts w:ascii="Arial" w:hAnsi="Arial" w:cs="Arial"/>
                <w:sz w:val="18"/>
                <w:szCs w:val="18"/>
              </w:rPr>
              <w:t>ustawą Prawo zamówień publicznych</w:t>
            </w:r>
            <w:r w:rsidR="003B719B" w:rsidRPr="008E3FB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23" w:type="dxa"/>
            <w:vAlign w:val="center"/>
          </w:tcPr>
          <w:p w:rsidR="0078522C" w:rsidRPr="008E3FB1" w:rsidRDefault="0078522C" w:rsidP="003101FC">
            <w:pPr>
              <w:rPr>
                <w:rFonts w:ascii="Arial" w:hAnsi="Arial" w:cs="Arial"/>
                <w:sz w:val="18"/>
                <w:szCs w:val="18"/>
              </w:rPr>
            </w:pPr>
          </w:p>
          <w:p w:rsidR="0078522C" w:rsidRPr="008E3FB1" w:rsidRDefault="0078522C" w:rsidP="003101FC">
            <w:pPr>
              <w:rPr>
                <w:rFonts w:ascii="Arial" w:hAnsi="Arial" w:cs="Arial"/>
                <w:sz w:val="18"/>
                <w:szCs w:val="18"/>
              </w:rPr>
            </w:pPr>
            <w:r w:rsidRPr="008E3FB1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78522C" w:rsidRPr="008E3FB1" w:rsidTr="00321BDF">
        <w:trPr>
          <w:trHeight w:val="993"/>
        </w:trPr>
        <w:tc>
          <w:tcPr>
            <w:tcW w:w="709" w:type="dxa"/>
            <w:vAlign w:val="center"/>
          </w:tcPr>
          <w:p w:rsidR="0078522C" w:rsidRPr="008E3FB1" w:rsidRDefault="0078522C" w:rsidP="00321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522C" w:rsidRPr="008E3FB1" w:rsidRDefault="0078522C" w:rsidP="00321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B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252" w:type="dxa"/>
            <w:vAlign w:val="center"/>
          </w:tcPr>
          <w:p w:rsidR="0078522C" w:rsidRPr="008E3FB1" w:rsidRDefault="0078522C" w:rsidP="001F7D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3FB1">
              <w:rPr>
                <w:rFonts w:ascii="Arial" w:hAnsi="Arial" w:cs="Arial"/>
                <w:sz w:val="18"/>
                <w:szCs w:val="18"/>
              </w:rPr>
              <w:t>Wykonalność projektu</w:t>
            </w:r>
          </w:p>
        </w:tc>
        <w:tc>
          <w:tcPr>
            <w:tcW w:w="9183" w:type="dxa"/>
            <w:vAlign w:val="center"/>
          </w:tcPr>
          <w:p w:rsidR="0078522C" w:rsidRPr="008E3FB1" w:rsidRDefault="00B60654" w:rsidP="00D20F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3FB1">
              <w:rPr>
                <w:rFonts w:ascii="Arial" w:hAnsi="Arial" w:cs="Arial"/>
                <w:sz w:val="18"/>
                <w:szCs w:val="18"/>
              </w:rPr>
              <w:t xml:space="preserve">Kryterium dotyczy weryfikacji, czy </w:t>
            </w:r>
            <w:r w:rsidR="00E71A50" w:rsidRPr="008E3FB1">
              <w:rPr>
                <w:rFonts w:ascii="Arial" w:hAnsi="Arial" w:cs="Arial"/>
                <w:sz w:val="18"/>
                <w:szCs w:val="18"/>
              </w:rPr>
              <w:t>zadania wymienione we wniosku o dofinans</w:t>
            </w:r>
            <w:r w:rsidR="005A3724">
              <w:rPr>
                <w:rFonts w:ascii="Arial" w:hAnsi="Arial" w:cs="Arial"/>
                <w:sz w:val="18"/>
                <w:szCs w:val="18"/>
              </w:rPr>
              <w:t>owanie mają szansę realizacji w </w:t>
            </w:r>
            <w:r w:rsidR="00E71A50" w:rsidRPr="008E3FB1">
              <w:rPr>
                <w:rFonts w:ascii="Arial" w:hAnsi="Arial" w:cs="Arial"/>
                <w:sz w:val="18"/>
                <w:szCs w:val="18"/>
              </w:rPr>
              <w:t>okresie objętym wnioskiem, zaś w</w:t>
            </w:r>
            <w:r w:rsidR="00EB67AF" w:rsidRPr="008E3FB1">
              <w:rPr>
                <w:rFonts w:ascii="Arial" w:hAnsi="Arial" w:cs="Arial"/>
                <w:sz w:val="18"/>
                <w:szCs w:val="18"/>
              </w:rPr>
              <w:t>nioskodawca posiada</w:t>
            </w:r>
            <w:r w:rsidR="0078522C" w:rsidRPr="008E3FB1">
              <w:rPr>
                <w:rFonts w:ascii="Arial" w:hAnsi="Arial" w:cs="Arial"/>
                <w:sz w:val="18"/>
                <w:szCs w:val="18"/>
              </w:rPr>
              <w:t xml:space="preserve"> zdolnoś</w:t>
            </w:r>
            <w:r w:rsidR="00EB67AF" w:rsidRPr="008E3FB1">
              <w:rPr>
                <w:rFonts w:ascii="Arial" w:hAnsi="Arial" w:cs="Arial"/>
                <w:sz w:val="18"/>
                <w:szCs w:val="18"/>
              </w:rPr>
              <w:t>ć</w:t>
            </w:r>
            <w:r w:rsidR="0078522C" w:rsidRPr="008E3FB1">
              <w:rPr>
                <w:rFonts w:ascii="Arial" w:hAnsi="Arial" w:cs="Arial"/>
                <w:sz w:val="18"/>
                <w:szCs w:val="18"/>
              </w:rPr>
              <w:t xml:space="preserve"> administracyjn</w:t>
            </w:r>
            <w:r w:rsidR="00EB67AF" w:rsidRPr="008E3FB1">
              <w:rPr>
                <w:rFonts w:ascii="Arial" w:hAnsi="Arial" w:cs="Arial"/>
                <w:sz w:val="18"/>
                <w:szCs w:val="18"/>
              </w:rPr>
              <w:t>ą</w:t>
            </w:r>
            <w:r w:rsidR="0078522C" w:rsidRPr="008E3FB1">
              <w:rPr>
                <w:rFonts w:ascii="Arial" w:hAnsi="Arial" w:cs="Arial"/>
                <w:sz w:val="18"/>
                <w:szCs w:val="18"/>
              </w:rPr>
              <w:t>, finansow</w:t>
            </w:r>
            <w:r w:rsidR="00EB67AF" w:rsidRPr="008E3FB1">
              <w:rPr>
                <w:rFonts w:ascii="Arial" w:hAnsi="Arial" w:cs="Arial"/>
                <w:sz w:val="18"/>
                <w:szCs w:val="18"/>
              </w:rPr>
              <w:t>ą</w:t>
            </w:r>
            <w:r w:rsidR="0078522C" w:rsidRPr="008E3FB1">
              <w:rPr>
                <w:rFonts w:ascii="Arial" w:hAnsi="Arial" w:cs="Arial"/>
                <w:sz w:val="18"/>
                <w:szCs w:val="18"/>
              </w:rPr>
              <w:t xml:space="preserve"> i operacyjn</w:t>
            </w:r>
            <w:r w:rsidR="00EB67AF" w:rsidRPr="008E3FB1">
              <w:rPr>
                <w:rFonts w:ascii="Arial" w:hAnsi="Arial" w:cs="Arial"/>
                <w:sz w:val="18"/>
                <w:szCs w:val="18"/>
              </w:rPr>
              <w:t>ą</w:t>
            </w:r>
            <w:r w:rsidR="0078522C" w:rsidRPr="008E3FB1">
              <w:rPr>
                <w:rFonts w:ascii="Arial" w:hAnsi="Arial" w:cs="Arial"/>
                <w:sz w:val="18"/>
                <w:szCs w:val="18"/>
              </w:rPr>
              <w:t xml:space="preserve"> do podołania warunkom wsparcia projektu (tzn. posiadaniem zaplecza technicznego i kadry gwara</w:t>
            </w:r>
            <w:r w:rsidR="00467255" w:rsidRPr="008E3FB1">
              <w:rPr>
                <w:rFonts w:ascii="Arial" w:hAnsi="Arial" w:cs="Arial"/>
                <w:sz w:val="18"/>
                <w:szCs w:val="18"/>
              </w:rPr>
              <w:t>ntującej wykonalność projektu)</w:t>
            </w:r>
            <w:r w:rsidR="00E71A50" w:rsidRPr="008E3FB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23" w:type="dxa"/>
            <w:vAlign w:val="center"/>
          </w:tcPr>
          <w:p w:rsidR="0078522C" w:rsidRPr="008E3FB1" w:rsidRDefault="0078522C" w:rsidP="003101FC">
            <w:pPr>
              <w:rPr>
                <w:rFonts w:ascii="Arial" w:hAnsi="Arial" w:cs="Arial"/>
                <w:sz w:val="18"/>
                <w:szCs w:val="18"/>
              </w:rPr>
            </w:pPr>
            <w:r w:rsidRPr="008E3FB1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  <w:tr w:rsidR="0078522C" w:rsidRPr="008E3FB1" w:rsidTr="00321BDF">
        <w:trPr>
          <w:trHeight w:val="1680"/>
        </w:trPr>
        <w:tc>
          <w:tcPr>
            <w:tcW w:w="709" w:type="dxa"/>
            <w:vAlign w:val="center"/>
          </w:tcPr>
          <w:p w:rsidR="0078522C" w:rsidRPr="008E3FB1" w:rsidRDefault="0078522C" w:rsidP="00321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522C" w:rsidRPr="008E3FB1" w:rsidRDefault="0078522C" w:rsidP="00321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FB1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252" w:type="dxa"/>
            <w:vAlign w:val="center"/>
          </w:tcPr>
          <w:p w:rsidR="0078522C" w:rsidRPr="008E3FB1" w:rsidRDefault="0078522C" w:rsidP="003101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522C" w:rsidRPr="008E3FB1" w:rsidRDefault="0078522C" w:rsidP="003101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3FB1">
              <w:rPr>
                <w:rFonts w:ascii="Arial" w:hAnsi="Arial" w:cs="Arial"/>
                <w:sz w:val="18"/>
                <w:szCs w:val="18"/>
              </w:rPr>
              <w:t>Kwalifikowalność</w:t>
            </w:r>
            <w:proofErr w:type="spellEnd"/>
            <w:r w:rsidRPr="008E3FB1">
              <w:rPr>
                <w:rFonts w:ascii="Arial" w:hAnsi="Arial" w:cs="Arial"/>
                <w:sz w:val="18"/>
                <w:szCs w:val="18"/>
              </w:rPr>
              <w:t xml:space="preserve"> wydatków</w:t>
            </w:r>
          </w:p>
        </w:tc>
        <w:tc>
          <w:tcPr>
            <w:tcW w:w="9183" w:type="dxa"/>
            <w:vAlign w:val="center"/>
          </w:tcPr>
          <w:p w:rsidR="0078522C" w:rsidRPr="008E3FB1" w:rsidRDefault="00D371AA" w:rsidP="00EB0BC3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E3FB1">
              <w:rPr>
                <w:rFonts w:ascii="Arial" w:hAnsi="Arial" w:cs="Arial"/>
                <w:sz w:val="18"/>
                <w:szCs w:val="18"/>
              </w:rPr>
              <w:t>Kryterium ma na celu weryfikację, czy p</w:t>
            </w:r>
            <w:r w:rsidR="0078522C" w:rsidRPr="008E3FB1">
              <w:rPr>
                <w:rFonts w:ascii="Arial" w:hAnsi="Arial" w:cs="Arial"/>
                <w:sz w:val="18"/>
                <w:szCs w:val="18"/>
              </w:rPr>
              <w:t>lanowane wydatki s</w:t>
            </w:r>
            <w:r w:rsidRPr="008E3FB1">
              <w:rPr>
                <w:rFonts w:ascii="Arial" w:hAnsi="Arial" w:cs="Arial"/>
                <w:sz w:val="18"/>
                <w:szCs w:val="18"/>
              </w:rPr>
              <w:t>pełniają zasady kwalifikowalności określone w</w:t>
            </w:r>
            <w:r w:rsidR="008C507E">
              <w:rPr>
                <w:rFonts w:ascii="Arial" w:hAnsi="Arial" w:cs="Arial"/>
                <w:sz w:val="18"/>
                <w:szCs w:val="18"/>
              </w:rPr>
              <w:t xml:space="preserve">  </w:t>
            </w:r>
            <w:r w:rsidR="001812D3" w:rsidRPr="008E3FB1">
              <w:rPr>
                <w:rFonts w:ascii="Arial" w:hAnsi="Arial" w:cs="Arial"/>
                <w:sz w:val="18"/>
                <w:szCs w:val="18"/>
              </w:rPr>
              <w:t xml:space="preserve">obowiązujących </w:t>
            </w:r>
            <w:r w:rsidR="0078522C" w:rsidRPr="008E3FB1">
              <w:rPr>
                <w:rFonts w:ascii="Arial" w:hAnsi="Arial" w:cs="Arial"/>
                <w:sz w:val="18"/>
                <w:szCs w:val="18"/>
              </w:rPr>
              <w:t>wytyczny</w:t>
            </w:r>
            <w:r w:rsidRPr="008E3FB1">
              <w:rPr>
                <w:rFonts w:ascii="Arial" w:hAnsi="Arial" w:cs="Arial"/>
                <w:sz w:val="18"/>
                <w:szCs w:val="18"/>
              </w:rPr>
              <w:t>ch</w:t>
            </w:r>
            <w:r w:rsidR="0078522C" w:rsidRPr="008E3FB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B0BC3" w:rsidRPr="008E3FB1">
              <w:rPr>
                <w:rFonts w:ascii="Arial" w:hAnsi="Arial" w:cs="Arial"/>
                <w:sz w:val="18"/>
                <w:szCs w:val="18"/>
              </w:rPr>
              <w:t>tj.</w:t>
            </w:r>
            <w:r w:rsidR="005841EE" w:rsidRPr="008E3F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41EE" w:rsidRPr="008E3FB1">
              <w:rPr>
                <w:rFonts w:ascii="Arial" w:hAnsi="Arial" w:cs="Arial"/>
                <w:i/>
                <w:sz w:val="18"/>
                <w:szCs w:val="18"/>
              </w:rPr>
              <w:t>Wytyczny</w:t>
            </w:r>
            <w:r w:rsidR="001812D3" w:rsidRPr="008E3FB1">
              <w:rPr>
                <w:rFonts w:ascii="Arial" w:hAnsi="Arial" w:cs="Arial"/>
                <w:i/>
                <w:sz w:val="18"/>
                <w:szCs w:val="18"/>
              </w:rPr>
              <w:t xml:space="preserve">ch w zakresie </w:t>
            </w:r>
            <w:r w:rsidR="005841EE" w:rsidRPr="008E3FB1">
              <w:rPr>
                <w:rFonts w:ascii="Arial" w:hAnsi="Arial" w:cs="Arial"/>
                <w:i/>
                <w:sz w:val="18"/>
                <w:szCs w:val="18"/>
              </w:rPr>
              <w:t xml:space="preserve"> kwalifikowa</w:t>
            </w:r>
            <w:r w:rsidR="001812D3" w:rsidRPr="008E3FB1">
              <w:rPr>
                <w:rFonts w:ascii="Arial" w:hAnsi="Arial" w:cs="Arial"/>
                <w:i/>
                <w:sz w:val="18"/>
                <w:szCs w:val="18"/>
              </w:rPr>
              <w:t>lności wydatków w zakresie EFRR, EFS oraz FS na lata 2014 – 2020 i</w:t>
            </w:r>
            <w:r w:rsidR="00971FCD" w:rsidRPr="008E3FB1">
              <w:rPr>
                <w:rFonts w:ascii="Arial" w:hAnsi="Arial" w:cs="Arial"/>
                <w:i/>
                <w:sz w:val="18"/>
                <w:szCs w:val="18"/>
              </w:rPr>
              <w:t> </w:t>
            </w:r>
            <w:r w:rsidR="0078522C" w:rsidRPr="008E3FB1">
              <w:rPr>
                <w:rFonts w:ascii="Arial" w:hAnsi="Arial" w:cs="Arial"/>
                <w:i/>
                <w:sz w:val="18"/>
                <w:szCs w:val="18"/>
              </w:rPr>
              <w:t>Wytyczny</w:t>
            </w:r>
            <w:r w:rsidR="001812D3" w:rsidRPr="008E3FB1">
              <w:rPr>
                <w:rFonts w:ascii="Arial" w:hAnsi="Arial" w:cs="Arial"/>
                <w:i/>
                <w:sz w:val="18"/>
                <w:szCs w:val="18"/>
              </w:rPr>
              <w:t>ch</w:t>
            </w:r>
            <w:r w:rsidR="0078522C" w:rsidRPr="008E3FB1">
              <w:rPr>
                <w:rFonts w:ascii="Arial" w:hAnsi="Arial" w:cs="Arial"/>
                <w:i/>
                <w:sz w:val="18"/>
                <w:szCs w:val="18"/>
              </w:rPr>
              <w:t xml:space="preserve"> w zakresie wykorzystania środków pomocy technicznej na lata 2014 </w:t>
            </w:r>
            <w:r w:rsidR="00467CD6" w:rsidRPr="008E3FB1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 w:rsidR="0078522C" w:rsidRPr="008E3FB1">
              <w:rPr>
                <w:rFonts w:ascii="Arial" w:hAnsi="Arial" w:cs="Arial"/>
                <w:i/>
                <w:sz w:val="18"/>
                <w:szCs w:val="18"/>
              </w:rPr>
              <w:t xml:space="preserve"> 2020</w:t>
            </w:r>
            <w:r w:rsidR="00971FCD" w:rsidRPr="008E3FB1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467CD6" w:rsidRPr="008E3FB1" w:rsidRDefault="00467CD6" w:rsidP="00467C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3FB1">
              <w:rPr>
                <w:rFonts w:ascii="Arial" w:hAnsi="Arial" w:cs="Arial"/>
                <w:sz w:val="18"/>
                <w:szCs w:val="18"/>
              </w:rPr>
              <w:t>Kryterium obejmuje również ocenę efektywności kosztowej projektu, w tym ocenę wysokości środków przewidzianych na poszczeg</w:t>
            </w:r>
            <w:r w:rsidR="00971FCD" w:rsidRPr="008E3FB1">
              <w:rPr>
                <w:rFonts w:ascii="Arial" w:hAnsi="Arial" w:cs="Arial"/>
                <w:sz w:val="18"/>
                <w:szCs w:val="18"/>
              </w:rPr>
              <w:t>ólne zadania ujęte we wniosku o </w:t>
            </w:r>
            <w:r w:rsidRPr="008E3FB1">
              <w:rPr>
                <w:rFonts w:ascii="Arial" w:hAnsi="Arial" w:cs="Arial"/>
                <w:sz w:val="18"/>
                <w:szCs w:val="18"/>
              </w:rPr>
              <w:t>dofinansowanie oraz ocenę proporcjonalności przyjętej relacji „nakład-rezultat".</w:t>
            </w:r>
          </w:p>
        </w:tc>
        <w:tc>
          <w:tcPr>
            <w:tcW w:w="1023" w:type="dxa"/>
            <w:vAlign w:val="center"/>
          </w:tcPr>
          <w:p w:rsidR="0078522C" w:rsidRPr="008E3FB1" w:rsidRDefault="0078522C" w:rsidP="003101FC">
            <w:pPr>
              <w:rPr>
                <w:rFonts w:ascii="Arial" w:hAnsi="Arial" w:cs="Arial"/>
                <w:sz w:val="18"/>
                <w:szCs w:val="18"/>
              </w:rPr>
            </w:pPr>
            <w:r w:rsidRPr="008E3FB1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</w:tr>
    </w:tbl>
    <w:p w:rsidR="00F5475F" w:rsidRDefault="00F5475F"/>
    <w:sectPr w:rsidR="00F5475F" w:rsidSect="00F10FE5">
      <w:pgSz w:w="16838" w:h="11906" w:orient="landscape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A10DF"/>
    <w:multiLevelType w:val="hybridMultilevel"/>
    <w:tmpl w:val="77600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3747A"/>
    <w:multiLevelType w:val="hybridMultilevel"/>
    <w:tmpl w:val="83468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21BF9"/>
    <w:rsid w:val="00002119"/>
    <w:rsid w:val="0002083E"/>
    <w:rsid w:val="00025CC8"/>
    <w:rsid w:val="0004295A"/>
    <w:rsid w:val="00045D90"/>
    <w:rsid w:val="000616FA"/>
    <w:rsid w:val="00081F66"/>
    <w:rsid w:val="000872E3"/>
    <w:rsid w:val="000D1D5E"/>
    <w:rsid w:val="000E6ADA"/>
    <w:rsid w:val="000F503F"/>
    <w:rsid w:val="0012141B"/>
    <w:rsid w:val="0013484F"/>
    <w:rsid w:val="0017303E"/>
    <w:rsid w:val="001812D3"/>
    <w:rsid w:val="001824A3"/>
    <w:rsid w:val="00187296"/>
    <w:rsid w:val="00191458"/>
    <w:rsid w:val="001A7986"/>
    <w:rsid w:val="001E6E0D"/>
    <w:rsid w:val="001F0508"/>
    <w:rsid w:val="00216D79"/>
    <w:rsid w:val="00232717"/>
    <w:rsid w:val="002370B5"/>
    <w:rsid w:val="00267183"/>
    <w:rsid w:val="002700E3"/>
    <w:rsid w:val="00280328"/>
    <w:rsid w:val="00291736"/>
    <w:rsid w:val="002C7599"/>
    <w:rsid w:val="002D6D80"/>
    <w:rsid w:val="002E369A"/>
    <w:rsid w:val="002E764D"/>
    <w:rsid w:val="002F5DA5"/>
    <w:rsid w:val="002F6105"/>
    <w:rsid w:val="002F6F8F"/>
    <w:rsid w:val="00300C07"/>
    <w:rsid w:val="00320514"/>
    <w:rsid w:val="00321BDF"/>
    <w:rsid w:val="00321DAE"/>
    <w:rsid w:val="00331FB0"/>
    <w:rsid w:val="00340FBD"/>
    <w:rsid w:val="003607D2"/>
    <w:rsid w:val="0036282F"/>
    <w:rsid w:val="003B719B"/>
    <w:rsid w:val="003F15B5"/>
    <w:rsid w:val="0040298C"/>
    <w:rsid w:val="00437306"/>
    <w:rsid w:val="0044296D"/>
    <w:rsid w:val="00462903"/>
    <w:rsid w:val="00467255"/>
    <w:rsid w:val="00467CD6"/>
    <w:rsid w:val="00480A88"/>
    <w:rsid w:val="00485900"/>
    <w:rsid w:val="004953E0"/>
    <w:rsid w:val="00497813"/>
    <w:rsid w:val="004A35BE"/>
    <w:rsid w:val="004F431B"/>
    <w:rsid w:val="0051081F"/>
    <w:rsid w:val="0052792F"/>
    <w:rsid w:val="00532E9C"/>
    <w:rsid w:val="0054478D"/>
    <w:rsid w:val="00566CF9"/>
    <w:rsid w:val="00570C85"/>
    <w:rsid w:val="005841EE"/>
    <w:rsid w:val="00591F0A"/>
    <w:rsid w:val="005A0996"/>
    <w:rsid w:val="005A3724"/>
    <w:rsid w:val="005A4383"/>
    <w:rsid w:val="005A6E09"/>
    <w:rsid w:val="005C3BA2"/>
    <w:rsid w:val="005E2388"/>
    <w:rsid w:val="005E36D7"/>
    <w:rsid w:val="00655D2D"/>
    <w:rsid w:val="00666553"/>
    <w:rsid w:val="0068012E"/>
    <w:rsid w:val="0069225E"/>
    <w:rsid w:val="006A6F4E"/>
    <w:rsid w:val="006B5F3C"/>
    <w:rsid w:val="006E17A4"/>
    <w:rsid w:val="00772A95"/>
    <w:rsid w:val="007820A6"/>
    <w:rsid w:val="0078522C"/>
    <w:rsid w:val="00790476"/>
    <w:rsid w:val="007976CB"/>
    <w:rsid w:val="007B6A36"/>
    <w:rsid w:val="007C0FC5"/>
    <w:rsid w:val="007C25F1"/>
    <w:rsid w:val="007C2DA0"/>
    <w:rsid w:val="007C50C8"/>
    <w:rsid w:val="007C574F"/>
    <w:rsid w:val="007E59A8"/>
    <w:rsid w:val="007E7902"/>
    <w:rsid w:val="00831E4E"/>
    <w:rsid w:val="00834B9E"/>
    <w:rsid w:val="008509A9"/>
    <w:rsid w:val="008529DA"/>
    <w:rsid w:val="008572BB"/>
    <w:rsid w:val="0089648D"/>
    <w:rsid w:val="008A3255"/>
    <w:rsid w:val="008A62D7"/>
    <w:rsid w:val="008B3ACD"/>
    <w:rsid w:val="008C2877"/>
    <w:rsid w:val="008C31E5"/>
    <w:rsid w:val="008C507E"/>
    <w:rsid w:val="008D29A2"/>
    <w:rsid w:val="008D5EF4"/>
    <w:rsid w:val="008E3FB1"/>
    <w:rsid w:val="008F2E39"/>
    <w:rsid w:val="008F6D9C"/>
    <w:rsid w:val="00915DF2"/>
    <w:rsid w:val="00925E66"/>
    <w:rsid w:val="009658DB"/>
    <w:rsid w:val="00971FCD"/>
    <w:rsid w:val="00980DD6"/>
    <w:rsid w:val="009827FC"/>
    <w:rsid w:val="009C0FD4"/>
    <w:rsid w:val="009C2538"/>
    <w:rsid w:val="009D0397"/>
    <w:rsid w:val="009D3E1A"/>
    <w:rsid w:val="009D5896"/>
    <w:rsid w:val="009F7CE8"/>
    <w:rsid w:val="00A053EA"/>
    <w:rsid w:val="00A0661A"/>
    <w:rsid w:val="00A41816"/>
    <w:rsid w:val="00A47020"/>
    <w:rsid w:val="00AA3803"/>
    <w:rsid w:val="00AA47E0"/>
    <w:rsid w:val="00AD1C88"/>
    <w:rsid w:val="00AD5816"/>
    <w:rsid w:val="00AF075E"/>
    <w:rsid w:val="00AF08EA"/>
    <w:rsid w:val="00B001A2"/>
    <w:rsid w:val="00B20671"/>
    <w:rsid w:val="00B34035"/>
    <w:rsid w:val="00B36A81"/>
    <w:rsid w:val="00B53B2B"/>
    <w:rsid w:val="00B60654"/>
    <w:rsid w:val="00B87F8B"/>
    <w:rsid w:val="00BD087C"/>
    <w:rsid w:val="00BE4627"/>
    <w:rsid w:val="00BF206F"/>
    <w:rsid w:val="00C016C1"/>
    <w:rsid w:val="00C0621C"/>
    <w:rsid w:val="00C11F95"/>
    <w:rsid w:val="00C3271E"/>
    <w:rsid w:val="00C523E9"/>
    <w:rsid w:val="00C72865"/>
    <w:rsid w:val="00CA1213"/>
    <w:rsid w:val="00CB38B7"/>
    <w:rsid w:val="00CB6963"/>
    <w:rsid w:val="00CD1ED4"/>
    <w:rsid w:val="00CD676B"/>
    <w:rsid w:val="00CE6D34"/>
    <w:rsid w:val="00D20FBB"/>
    <w:rsid w:val="00D371AA"/>
    <w:rsid w:val="00D40839"/>
    <w:rsid w:val="00D74870"/>
    <w:rsid w:val="00D900BA"/>
    <w:rsid w:val="00D92837"/>
    <w:rsid w:val="00DA3219"/>
    <w:rsid w:val="00DB1564"/>
    <w:rsid w:val="00DD0C55"/>
    <w:rsid w:val="00DE34ED"/>
    <w:rsid w:val="00E13D9A"/>
    <w:rsid w:val="00E1530C"/>
    <w:rsid w:val="00E204B5"/>
    <w:rsid w:val="00E21BF9"/>
    <w:rsid w:val="00E3479C"/>
    <w:rsid w:val="00E41988"/>
    <w:rsid w:val="00E42E1D"/>
    <w:rsid w:val="00E71A50"/>
    <w:rsid w:val="00E7240C"/>
    <w:rsid w:val="00EA25D7"/>
    <w:rsid w:val="00EB0BC3"/>
    <w:rsid w:val="00EB31A7"/>
    <w:rsid w:val="00EB67AF"/>
    <w:rsid w:val="00EC56C1"/>
    <w:rsid w:val="00ED042B"/>
    <w:rsid w:val="00ED4D54"/>
    <w:rsid w:val="00EE2738"/>
    <w:rsid w:val="00F10FE5"/>
    <w:rsid w:val="00F121CE"/>
    <w:rsid w:val="00F22D83"/>
    <w:rsid w:val="00F24BA0"/>
    <w:rsid w:val="00F265F8"/>
    <w:rsid w:val="00F5475F"/>
    <w:rsid w:val="00F64167"/>
    <w:rsid w:val="00F72133"/>
    <w:rsid w:val="00FB2888"/>
    <w:rsid w:val="00FB36DD"/>
    <w:rsid w:val="00FB71BA"/>
    <w:rsid w:val="00FC6EF3"/>
    <w:rsid w:val="00FD0EFE"/>
    <w:rsid w:val="00FE548B"/>
    <w:rsid w:val="00FF11A1"/>
    <w:rsid w:val="00FF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F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1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72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2A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02A80-9B19-48E3-B03A-F1A69B6A7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k.popkiewicz</dc:creator>
  <cp:lastModifiedBy>a.darlak</cp:lastModifiedBy>
  <cp:revision>25</cp:revision>
  <cp:lastPrinted>2015-06-25T05:58:00Z</cp:lastPrinted>
  <dcterms:created xsi:type="dcterms:W3CDTF">2015-06-09T10:26:00Z</dcterms:created>
  <dcterms:modified xsi:type="dcterms:W3CDTF">2015-10-27T06:56:00Z</dcterms:modified>
</cp:coreProperties>
</file>