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320B39" w:rsidP="00496F84">
      <w:pPr>
        <w:rPr>
          <w:b/>
        </w:rPr>
      </w:pPr>
      <w:bookmarkStart w:id="0" w:name="_GoBack"/>
      <w:bookmarkEnd w:id="0"/>
      <w:r>
        <w:rPr>
          <w:noProof/>
        </w:rPr>
        <w:drawing>
          <wp:inline distT="0" distB="0" distL="0" distR="0">
            <wp:extent cx="8888730" cy="645160"/>
            <wp:effectExtent l="0" t="0" r="7620" b="254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45160"/>
                    </a:xfrm>
                    <a:prstGeom prst="rect">
                      <a:avLst/>
                    </a:prstGeom>
                    <a:noFill/>
                    <a:ln>
                      <a:noFill/>
                    </a:ln>
                  </pic:spPr>
                </pic:pic>
              </a:graphicData>
            </a:graphic>
          </wp:inline>
        </w:drawing>
      </w:r>
    </w:p>
    <w:p w:rsidR="00496F84" w:rsidRDefault="00496F84" w:rsidP="006702D0">
      <w:pPr>
        <w:pStyle w:val="Nagwek"/>
        <w:jc w:val="right"/>
        <w:rPr>
          <w:b/>
        </w:rPr>
      </w:pPr>
    </w:p>
    <w:p w:rsidR="001417B2" w:rsidRDefault="001417B2" w:rsidP="001417B2">
      <w:pPr>
        <w:pStyle w:val="Nagwek"/>
        <w:jc w:val="right"/>
        <w:outlineLvl w:val="0"/>
        <w:rPr>
          <w:b/>
        </w:rPr>
      </w:pPr>
      <w:r>
        <w:rPr>
          <w:b/>
        </w:rPr>
        <w:t>Załącznik nr 7.</w:t>
      </w:r>
      <w:r w:rsidR="00C266D5">
        <w:rPr>
          <w:b/>
        </w:rPr>
        <w:t>3</w:t>
      </w:r>
      <w:r>
        <w:rPr>
          <w:b/>
        </w:rPr>
        <w:t xml:space="preserve"> do Regulaminu </w:t>
      </w:r>
      <w:r w:rsidR="00570273">
        <w:rPr>
          <w:b/>
        </w:rPr>
        <w:t>naboru</w:t>
      </w:r>
    </w:p>
    <w:p w:rsidR="001417B2" w:rsidRDefault="001417B2" w:rsidP="001417B2">
      <w:pPr>
        <w:jc w:val="center"/>
        <w:rPr>
          <w:rFonts w:cs="Arial"/>
        </w:rPr>
      </w:pPr>
    </w:p>
    <w:p w:rsidR="00570273" w:rsidRPr="00256CC5" w:rsidRDefault="00570273" w:rsidP="00570273">
      <w:pPr>
        <w:pStyle w:val="Nagwek1"/>
        <w:keepNext w:val="0"/>
        <w:ind w:left="0"/>
        <w:jc w:val="center"/>
        <w:rPr>
          <w:rFonts w:ascii="Arial" w:hAnsi="Arial" w:cs="Arial"/>
          <w:smallCaps/>
          <w:sz w:val="22"/>
          <w:szCs w:val="22"/>
        </w:rPr>
      </w:pPr>
      <w:r w:rsidRPr="00256CC5">
        <w:rPr>
          <w:rFonts w:ascii="Arial" w:hAnsi="Arial" w:cs="Arial"/>
          <w:smallCaps/>
          <w:sz w:val="22"/>
          <w:szCs w:val="22"/>
        </w:rPr>
        <w:t>lista sprawdzająca</w:t>
      </w:r>
    </w:p>
    <w:p w:rsidR="00570273" w:rsidRPr="00256CC5" w:rsidRDefault="00570273" w:rsidP="00570273">
      <w:pPr>
        <w:pStyle w:val="Nagwek1"/>
        <w:keepNext w:val="0"/>
        <w:ind w:left="0"/>
        <w:jc w:val="center"/>
        <w:rPr>
          <w:rFonts w:ascii="Arial" w:hAnsi="Arial" w:cs="Arial"/>
          <w:smallCaps/>
          <w:sz w:val="22"/>
          <w:szCs w:val="22"/>
        </w:rPr>
      </w:pPr>
      <w:r>
        <w:rPr>
          <w:rFonts w:ascii="Arial" w:hAnsi="Arial" w:cs="Arial"/>
          <w:smallCaps/>
          <w:sz w:val="22"/>
          <w:szCs w:val="22"/>
        </w:rPr>
        <w:t xml:space="preserve">dotycząca oceny formalnej </w:t>
      </w:r>
      <w:r w:rsidRPr="00256CC5">
        <w:rPr>
          <w:rFonts w:ascii="Arial" w:hAnsi="Arial" w:cs="Arial"/>
          <w:smallCaps/>
          <w:sz w:val="22"/>
          <w:szCs w:val="22"/>
        </w:rPr>
        <w:t xml:space="preserve">projektu ze środków efrr </w:t>
      </w:r>
    </w:p>
    <w:p w:rsidR="00570273" w:rsidRPr="00256CC5" w:rsidRDefault="00570273" w:rsidP="00570273">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w ramach Regionalnego Programu Operacyjnego Województwa Podkarpackiego </w:t>
      </w:r>
    </w:p>
    <w:p w:rsidR="00570273" w:rsidRPr="00256CC5" w:rsidRDefault="00570273" w:rsidP="00570273">
      <w:pPr>
        <w:pStyle w:val="Nagwek1"/>
        <w:keepNext w:val="0"/>
        <w:spacing w:after="120"/>
        <w:ind w:left="0"/>
        <w:jc w:val="center"/>
        <w:rPr>
          <w:rFonts w:ascii="Arial" w:hAnsi="Arial" w:cs="Arial"/>
          <w:smallCaps/>
          <w:sz w:val="22"/>
          <w:szCs w:val="22"/>
        </w:rPr>
      </w:pPr>
      <w:r w:rsidRPr="00256CC5">
        <w:rPr>
          <w:rFonts w:ascii="Arial" w:hAnsi="Arial" w:cs="Arial"/>
          <w:smallCaps/>
          <w:sz w:val="22"/>
          <w:szCs w:val="22"/>
        </w:rPr>
        <w:t xml:space="preserve">na lata 2014-2020 </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9671B1" w:rsidRPr="0057269C" w:rsidTr="005A6C33">
        <w:tc>
          <w:tcPr>
            <w:tcW w:w="2518" w:type="dxa"/>
          </w:tcPr>
          <w:p w:rsidR="009671B1" w:rsidRPr="00570273" w:rsidRDefault="009671B1" w:rsidP="00F23B7E">
            <w:pPr>
              <w:spacing w:before="60" w:after="60"/>
              <w:rPr>
                <w:rFonts w:cs="Arial"/>
              </w:rPr>
            </w:pPr>
            <w:r w:rsidRPr="00570273">
              <w:rPr>
                <w:rFonts w:cs="Arial"/>
              </w:rPr>
              <w:t>Oś Priorytetowa:</w:t>
            </w:r>
          </w:p>
        </w:tc>
        <w:tc>
          <w:tcPr>
            <w:tcW w:w="9356" w:type="dxa"/>
            <w:tcBorders>
              <w:right w:val="single" w:sz="4" w:space="0" w:color="auto"/>
            </w:tcBorders>
          </w:tcPr>
          <w:p w:rsidR="009671B1" w:rsidRPr="00570273" w:rsidRDefault="009671B1" w:rsidP="00F23B7E">
            <w:pPr>
              <w:spacing w:before="60" w:after="60"/>
              <w:rPr>
                <w:rFonts w:cs="Arial"/>
                <w:b/>
              </w:rPr>
            </w:pPr>
            <w:r w:rsidRPr="00570273">
              <w:rPr>
                <w:rFonts w:cs="Arial"/>
                <w:b/>
              </w:rPr>
              <w:t>VI Spójność przestrzenna i społeczna</w:t>
            </w:r>
          </w:p>
        </w:tc>
        <w:tc>
          <w:tcPr>
            <w:tcW w:w="2551" w:type="dxa"/>
            <w:vMerge w:val="restart"/>
            <w:tcBorders>
              <w:left w:val="single" w:sz="4" w:space="0" w:color="auto"/>
            </w:tcBorders>
            <w:vAlign w:val="center"/>
          </w:tcPr>
          <w:p w:rsidR="009671B1" w:rsidRPr="0057269C" w:rsidRDefault="009671B1" w:rsidP="005A6C33">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9671B1" w:rsidRPr="0057269C" w:rsidTr="005A6C33">
        <w:tc>
          <w:tcPr>
            <w:tcW w:w="2518" w:type="dxa"/>
          </w:tcPr>
          <w:p w:rsidR="009671B1" w:rsidRPr="00570273" w:rsidRDefault="00570273" w:rsidP="00570273">
            <w:pPr>
              <w:spacing w:before="60" w:after="60"/>
              <w:rPr>
                <w:rFonts w:cs="Arial"/>
              </w:rPr>
            </w:pPr>
            <w:r w:rsidRPr="00570273">
              <w:rPr>
                <w:rFonts w:cs="Arial"/>
              </w:rPr>
              <w:t>Działanie / Poddziałanie:</w:t>
            </w:r>
          </w:p>
        </w:tc>
        <w:tc>
          <w:tcPr>
            <w:tcW w:w="9356" w:type="dxa"/>
            <w:tcBorders>
              <w:right w:val="single" w:sz="4" w:space="0" w:color="auto"/>
            </w:tcBorders>
          </w:tcPr>
          <w:p w:rsidR="009671B1" w:rsidRPr="00570273" w:rsidRDefault="003270E7" w:rsidP="009671B1">
            <w:pPr>
              <w:spacing w:before="60" w:after="60"/>
              <w:rPr>
                <w:rFonts w:cs="Arial"/>
                <w:b/>
              </w:rPr>
            </w:pPr>
            <w:r w:rsidRPr="00FA3D12">
              <w:rPr>
                <w:b/>
              </w:rPr>
              <w:t>6.4 Infrastruktura edukacyjna</w:t>
            </w:r>
            <w:r w:rsidR="00570273" w:rsidRPr="00570273">
              <w:rPr>
                <w:rFonts w:cs="Arial"/>
                <w:b/>
              </w:rPr>
              <w:t xml:space="preserve"> / </w:t>
            </w:r>
            <w:r w:rsidRPr="00FA3D12">
              <w:rPr>
                <w:b/>
              </w:rPr>
              <w:t>6.4.2 Kształcenie zawodowe i ustawiczne oraz PWSZ</w:t>
            </w:r>
          </w:p>
        </w:tc>
        <w:tc>
          <w:tcPr>
            <w:tcW w:w="2551" w:type="dxa"/>
            <w:vMerge/>
            <w:tcBorders>
              <w:left w:val="single" w:sz="4" w:space="0" w:color="auto"/>
            </w:tcBorders>
            <w:vAlign w:val="center"/>
          </w:tcPr>
          <w:p w:rsidR="009671B1" w:rsidRPr="0057269C" w:rsidRDefault="009671B1" w:rsidP="005A6C33">
            <w:pPr>
              <w:spacing w:before="60" w:after="60"/>
              <w:rPr>
                <w:rFonts w:cs="Arial"/>
                <w:sz w:val="16"/>
                <w:szCs w:val="16"/>
              </w:rPr>
            </w:pPr>
          </w:p>
        </w:tc>
      </w:tr>
      <w:tr w:rsidR="009671B1" w:rsidRPr="0057269C" w:rsidTr="005A6C33">
        <w:trPr>
          <w:trHeight w:val="277"/>
        </w:trPr>
        <w:tc>
          <w:tcPr>
            <w:tcW w:w="2518" w:type="dxa"/>
          </w:tcPr>
          <w:p w:rsidR="009671B1" w:rsidRPr="00570273" w:rsidRDefault="009671B1" w:rsidP="00F23B7E">
            <w:pPr>
              <w:spacing w:before="60" w:after="60"/>
              <w:rPr>
                <w:rFonts w:cs="Arial"/>
                <w:sz w:val="16"/>
                <w:szCs w:val="16"/>
              </w:rPr>
            </w:pPr>
            <w:r w:rsidRPr="00570273">
              <w:rPr>
                <w:rFonts w:cs="Arial"/>
              </w:rPr>
              <w:t>Nr wniosku:</w:t>
            </w:r>
          </w:p>
        </w:tc>
        <w:tc>
          <w:tcPr>
            <w:tcW w:w="9356" w:type="dxa"/>
            <w:tcBorders>
              <w:right w:val="single" w:sz="4" w:space="0" w:color="auto"/>
            </w:tcBorders>
          </w:tcPr>
          <w:p w:rsidR="009671B1" w:rsidRPr="00570273" w:rsidRDefault="009671B1" w:rsidP="00720ED1">
            <w:pPr>
              <w:spacing w:before="60" w:after="60"/>
              <w:rPr>
                <w:rFonts w:cs="Arial"/>
              </w:rPr>
            </w:pPr>
            <w:r w:rsidRPr="00570273">
              <w:rPr>
                <w:rFonts w:cs="Arial"/>
              </w:rPr>
              <w:t xml:space="preserve"> </w:t>
            </w:r>
          </w:p>
        </w:tc>
        <w:tc>
          <w:tcPr>
            <w:tcW w:w="2551" w:type="dxa"/>
            <w:tcBorders>
              <w:left w:val="single" w:sz="4" w:space="0" w:color="auto"/>
            </w:tcBorders>
            <w:vAlign w:val="center"/>
          </w:tcPr>
          <w:p w:rsidR="009671B1" w:rsidRPr="0057269C" w:rsidRDefault="009671B1" w:rsidP="00720309">
            <w:pPr>
              <w:spacing w:before="60" w:after="60"/>
              <w:rPr>
                <w:rFonts w:cs="Arial"/>
                <w:sz w:val="16"/>
                <w:szCs w:val="16"/>
              </w:rPr>
            </w:pPr>
            <w:r w:rsidRPr="0057269C">
              <w:rPr>
                <w:rFonts w:cs="Arial"/>
                <w:sz w:val="16"/>
                <w:szCs w:val="16"/>
              </w:rPr>
              <w:t>(</w:t>
            </w:r>
            <w:r>
              <w:rPr>
                <w:rFonts w:cs="Arial"/>
                <w:sz w:val="16"/>
                <w:szCs w:val="16"/>
              </w:rPr>
              <w:t>nr rejestracyjny wg LSI RPO WP 2014-2020</w:t>
            </w:r>
            <w:r w:rsidRPr="0057269C">
              <w:rPr>
                <w:rFonts w:cs="Arial"/>
                <w:sz w:val="16"/>
                <w:szCs w:val="16"/>
              </w:rPr>
              <w:t>)</w:t>
            </w:r>
          </w:p>
        </w:tc>
      </w:tr>
      <w:tr w:rsidR="003270E7" w:rsidRPr="0057269C" w:rsidTr="005A6C33">
        <w:tc>
          <w:tcPr>
            <w:tcW w:w="2518" w:type="dxa"/>
          </w:tcPr>
          <w:p w:rsidR="003270E7" w:rsidRPr="00570273" w:rsidRDefault="003270E7" w:rsidP="003270E7">
            <w:pPr>
              <w:spacing w:before="60" w:after="60"/>
              <w:rPr>
                <w:rFonts w:cs="Arial"/>
              </w:rPr>
            </w:pPr>
            <w:r w:rsidRPr="00570273">
              <w:rPr>
                <w:rFonts w:cs="Arial"/>
              </w:rPr>
              <w:t>Tytuł:</w:t>
            </w:r>
          </w:p>
        </w:tc>
        <w:tc>
          <w:tcPr>
            <w:tcW w:w="9356" w:type="dxa"/>
            <w:tcBorders>
              <w:right w:val="single" w:sz="4" w:space="0" w:color="auto"/>
            </w:tcBorders>
          </w:tcPr>
          <w:p w:rsidR="003270E7" w:rsidRPr="0005288F" w:rsidRDefault="003270E7" w:rsidP="003270E7">
            <w:pPr>
              <w:spacing w:before="60" w:after="60" w:line="276" w:lineRule="auto"/>
              <w:rPr>
                <w:rFonts w:cs="Arial"/>
              </w:rPr>
            </w:pPr>
            <w:r w:rsidRPr="00AA2FAE">
              <w:rPr>
                <w:rFonts w:cs="Arial"/>
                <w:b/>
                <w:bCs/>
              </w:rPr>
              <w:t>Budowa Centrum Symulacji Medycznej dla kierunków: pielęgniarstwo i  ratownictwo medyczne oraz wyposażenie pracowni i laboratoriów dla kierunku mechanika i budowa maszyn w PWSZ im. Jana Grodka w Sanoku</w:t>
            </w:r>
          </w:p>
        </w:tc>
        <w:tc>
          <w:tcPr>
            <w:tcW w:w="2551" w:type="dxa"/>
            <w:tcBorders>
              <w:left w:val="single" w:sz="4" w:space="0" w:color="auto"/>
            </w:tcBorders>
            <w:vAlign w:val="center"/>
          </w:tcPr>
          <w:p w:rsidR="003270E7" w:rsidRPr="0057269C" w:rsidRDefault="003270E7" w:rsidP="003270E7">
            <w:pPr>
              <w:spacing w:before="60" w:after="60"/>
              <w:rPr>
                <w:rFonts w:cs="Arial"/>
                <w:sz w:val="16"/>
                <w:szCs w:val="16"/>
              </w:rPr>
            </w:pPr>
            <w:r w:rsidRPr="0057269C">
              <w:rPr>
                <w:rFonts w:cs="Arial"/>
                <w:sz w:val="16"/>
                <w:szCs w:val="16"/>
              </w:rPr>
              <w:t xml:space="preserve">(zgodnie z pkt. </w:t>
            </w:r>
            <w:r>
              <w:rPr>
                <w:rFonts w:cs="Arial"/>
                <w:sz w:val="16"/>
                <w:szCs w:val="16"/>
              </w:rPr>
              <w:t>….)</w:t>
            </w:r>
          </w:p>
        </w:tc>
      </w:tr>
      <w:tr w:rsidR="003270E7" w:rsidRPr="0057269C" w:rsidTr="005A6C33">
        <w:tc>
          <w:tcPr>
            <w:tcW w:w="2518" w:type="dxa"/>
          </w:tcPr>
          <w:p w:rsidR="003270E7" w:rsidRPr="00570273" w:rsidRDefault="003270E7" w:rsidP="003270E7">
            <w:pPr>
              <w:spacing w:before="60" w:after="60"/>
              <w:rPr>
                <w:rFonts w:cs="Arial"/>
              </w:rPr>
            </w:pPr>
            <w:r w:rsidRPr="00570273">
              <w:rPr>
                <w:rFonts w:cs="Arial"/>
              </w:rPr>
              <w:t>Wnioskodawca:</w:t>
            </w:r>
          </w:p>
        </w:tc>
        <w:tc>
          <w:tcPr>
            <w:tcW w:w="9356" w:type="dxa"/>
            <w:tcBorders>
              <w:right w:val="single" w:sz="4" w:space="0" w:color="auto"/>
            </w:tcBorders>
          </w:tcPr>
          <w:p w:rsidR="003270E7" w:rsidRPr="0005288F" w:rsidRDefault="003270E7" w:rsidP="003270E7">
            <w:pPr>
              <w:spacing w:before="60" w:after="60" w:line="276" w:lineRule="auto"/>
              <w:rPr>
                <w:rFonts w:cs="Arial"/>
              </w:rPr>
            </w:pPr>
            <w:r w:rsidRPr="00AA2FAE">
              <w:rPr>
                <w:rFonts w:cs="Arial"/>
                <w:b/>
                <w:bCs/>
              </w:rPr>
              <w:t>Państwowa Wyższa Szkoła Zawodowa im. Jana Grodka w Sanoku</w:t>
            </w:r>
          </w:p>
        </w:tc>
        <w:tc>
          <w:tcPr>
            <w:tcW w:w="2551" w:type="dxa"/>
            <w:tcBorders>
              <w:left w:val="single" w:sz="4" w:space="0" w:color="auto"/>
            </w:tcBorders>
            <w:vAlign w:val="center"/>
          </w:tcPr>
          <w:p w:rsidR="003270E7" w:rsidRPr="0057269C" w:rsidRDefault="003270E7" w:rsidP="003270E7">
            <w:pPr>
              <w:spacing w:before="60" w:after="60"/>
              <w:rPr>
                <w:rFonts w:cs="Arial"/>
                <w:sz w:val="16"/>
                <w:szCs w:val="16"/>
              </w:rPr>
            </w:pPr>
            <w:r w:rsidRPr="0057269C">
              <w:rPr>
                <w:rFonts w:cs="Arial"/>
                <w:sz w:val="16"/>
                <w:szCs w:val="16"/>
              </w:rPr>
              <w:t xml:space="preserve">(zgodnie z pkt. </w:t>
            </w:r>
            <w:r>
              <w:rPr>
                <w:rFonts w:cs="Arial"/>
                <w:sz w:val="16"/>
                <w:szCs w:val="16"/>
              </w:rPr>
              <w:t>…..)</w:t>
            </w:r>
          </w:p>
        </w:tc>
      </w:tr>
    </w:tbl>
    <w:p w:rsidR="00E16268" w:rsidRDefault="00E16268"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0E1ABE" w:rsidRPr="00930D6D" w:rsidRDefault="000E1ABE" w:rsidP="00570273">
      <w:pPr>
        <w:autoSpaceDE w:val="0"/>
        <w:autoSpaceDN w:val="0"/>
        <w:adjustRightInd w:val="0"/>
        <w:spacing w:before="120" w:after="120"/>
        <w:jc w:val="center"/>
        <w:rPr>
          <w:rFonts w:cs="Arial"/>
          <w:b/>
          <w:sz w:val="20"/>
          <w:szCs w:val="20"/>
        </w:rPr>
      </w:pPr>
    </w:p>
    <w:p w:rsidR="00570273" w:rsidRPr="00930D6D" w:rsidRDefault="00570273" w:rsidP="00570273">
      <w:pPr>
        <w:jc w:val="both"/>
        <w:rPr>
          <w:rFonts w:cs="Arial"/>
          <w:sz w:val="16"/>
          <w:szCs w:val="16"/>
        </w:rPr>
      </w:pPr>
      <w:r w:rsidRPr="00930D6D">
        <w:rPr>
          <w:rFonts w:cs="Arial"/>
          <w:sz w:val="16"/>
          <w:szCs w:val="16"/>
        </w:rPr>
        <w:t xml:space="preserve">W związku z weryfikacją wniosku o dofinansowanie dotyczącego ww. projektu oświadczam, że: </w:t>
      </w:r>
    </w:p>
    <w:p w:rsidR="00570273" w:rsidRPr="00930D6D" w:rsidRDefault="00570273" w:rsidP="00570273">
      <w:pPr>
        <w:numPr>
          <w:ilvl w:val="0"/>
          <w:numId w:val="18"/>
        </w:numPr>
        <w:jc w:val="both"/>
        <w:rPr>
          <w:rFonts w:cs="Arial"/>
          <w:sz w:val="16"/>
          <w:szCs w:val="16"/>
        </w:rPr>
      </w:pPr>
      <w:r w:rsidRPr="00930D6D">
        <w:rPr>
          <w:rFonts w:cs="Arial"/>
          <w:sz w:val="16"/>
          <w:szCs w:val="16"/>
        </w:rPr>
        <w:t>nie zachodzi żadna z okoliczności, o których mowa w art. 24 § 1 i 2 ustawy z dnia 14 czerwca 1960 r. - Kodeks postępowania administracyjnego (t.j. Dz. U. z 2017 r., poz. 1257) powodujących wyłączenie mnie z udziału w ocenie projektów, w szczególności:</w:t>
      </w:r>
    </w:p>
    <w:p w:rsidR="00570273" w:rsidRPr="00930D6D" w:rsidRDefault="00570273" w:rsidP="00570273">
      <w:pPr>
        <w:numPr>
          <w:ilvl w:val="0"/>
          <w:numId w:val="19"/>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rsidR="00570273" w:rsidRPr="00930D6D" w:rsidRDefault="00570273" w:rsidP="00570273">
      <w:pPr>
        <w:numPr>
          <w:ilvl w:val="0"/>
          <w:numId w:val="19"/>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930D6D" w:rsidRDefault="00570273" w:rsidP="00570273">
      <w:pPr>
        <w:numPr>
          <w:ilvl w:val="0"/>
          <w:numId w:val="19"/>
        </w:numPr>
        <w:jc w:val="both"/>
        <w:rPr>
          <w:rFonts w:cs="Arial"/>
          <w:sz w:val="16"/>
          <w:szCs w:val="16"/>
        </w:rPr>
      </w:pPr>
      <w:r w:rsidRPr="00930D6D">
        <w:rPr>
          <w:rFonts w:cs="Arial"/>
          <w:sz w:val="16"/>
          <w:szCs w:val="16"/>
        </w:rPr>
        <w:t>nie jestem związany z wnioskodawcą lub wnioskodawcami z tytułu przysposobienia, kurateli lub opieki;</w:t>
      </w:r>
    </w:p>
    <w:p w:rsidR="00570273" w:rsidRPr="00930D6D" w:rsidRDefault="00570273" w:rsidP="00570273">
      <w:pPr>
        <w:numPr>
          <w:ilvl w:val="0"/>
          <w:numId w:val="19"/>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930D6D" w:rsidRDefault="00570273" w:rsidP="00570273">
      <w:pPr>
        <w:numPr>
          <w:ilvl w:val="0"/>
          <w:numId w:val="19"/>
        </w:numPr>
        <w:jc w:val="both"/>
        <w:rPr>
          <w:rFonts w:cs="Arial"/>
          <w:sz w:val="16"/>
          <w:szCs w:val="16"/>
        </w:rPr>
      </w:pPr>
      <w:r w:rsidRPr="00930D6D">
        <w:rPr>
          <w:rFonts w:cs="Arial"/>
          <w:sz w:val="16"/>
          <w:szCs w:val="16"/>
        </w:rPr>
        <w:t>nie pozostaję z wnioskodawcą lub wnioskodawcami w stosunku podrzędności służbowej;</w:t>
      </w:r>
    </w:p>
    <w:p w:rsidR="00570273" w:rsidRPr="00930D6D" w:rsidRDefault="00570273" w:rsidP="00570273">
      <w:pPr>
        <w:numPr>
          <w:ilvl w:val="0"/>
          <w:numId w:val="19"/>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rsidR="00570273" w:rsidRPr="00930D6D" w:rsidRDefault="00570273" w:rsidP="00570273">
      <w:pPr>
        <w:numPr>
          <w:ilvl w:val="0"/>
          <w:numId w:val="18"/>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930D6D" w:rsidRDefault="00570273" w:rsidP="00570273">
      <w:pPr>
        <w:numPr>
          <w:ilvl w:val="0"/>
          <w:numId w:val="18"/>
        </w:numPr>
        <w:jc w:val="both"/>
        <w:rPr>
          <w:rFonts w:cs="Arial"/>
          <w:sz w:val="16"/>
          <w:szCs w:val="16"/>
        </w:rPr>
      </w:pPr>
      <w:r w:rsidRPr="00930D6D">
        <w:rPr>
          <w:rFonts w:cs="Arial"/>
          <w:sz w:val="16"/>
          <w:szCs w:val="16"/>
        </w:rPr>
        <w:t>nie brałem/am udziału w przygotowaniu wniosków/projektów będących przedmiotem oceny,</w:t>
      </w:r>
    </w:p>
    <w:p w:rsidR="00570273" w:rsidRPr="00930D6D" w:rsidRDefault="00570273" w:rsidP="00570273">
      <w:pPr>
        <w:numPr>
          <w:ilvl w:val="0"/>
          <w:numId w:val="18"/>
        </w:numPr>
        <w:jc w:val="both"/>
        <w:rPr>
          <w:rFonts w:cs="Arial"/>
          <w:sz w:val="16"/>
          <w:szCs w:val="16"/>
        </w:rPr>
      </w:pPr>
      <w:r w:rsidRPr="00930D6D">
        <w:rPr>
          <w:rFonts w:cs="Arial"/>
          <w:sz w:val="16"/>
          <w:szCs w:val="16"/>
        </w:rPr>
        <w:lastRenderedPageBreak/>
        <w:t>z osobą przygotowującą wniosek/projekt będący przedmiotem oceny:</w:t>
      </w:r>
    </w:p>
    <w:p w:rsidR="00570273" w:rsidRPr="00930D6D" w:rsidRDefault="00570273" w:rsidP="00570273">
      <w:pPr>
        <w:numPr>
          <w:ilvl w:val="1"/>
          <w:numId w:val="18"/>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rsidR="00570273" w:rsidRPr="00930D6D" w:rsidRDefault="00570273" w:rsidP="00570273">
      <w:pPr>
        <w:numPr>
          <w:ilvl w:val="1"/>
          <w:numId w:val="18"/>
        </w:numPr>
        <w:ind w:hanging="669"/>
        <w:jc w:val="both"/>
        <w:rPr>
          <w:rFonts w:cs="Arial"/>
          <w:sz w:val="16"/>
          <w:szCs w:val="16"/>
        </w:rPr>
      </w:pPr>
      <w:r w:rsidRPr="00930D6D">
        <w:rPr>
          <w:rFonts w:cs="Arial"/>
          <w:sz w:val="16"/>
          <w:szCs w:val="16"/>
        </w:rPr>
        <w:t>nie jestem oraz nie byłem związany z tytułu przysposobienia, opieki lub kurateli,</w:t>
      </w:r>
    </w:p>
    <w:p w:rsidR="00570273" w:rsidRPr="00930D6D" w:rsidRDefault="00570273" w:rsidP="00570273">
      <w:pPr>
        <w:numPr>
          <w:ilvl w:val="0"/>
          <w:numId w:val="18"/>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rsidR="00570273" w:rsidRPr="00930D6D" w:rsidRDefault="00570273" w:rsidP="00570273">
      <w:pPr>
        <w:autoSpaceDE w:val="0"/>
        <w:autoSpaceDN w:val="0"/>
        <w:adjustRightInd w:val="0"/>
        <w:jc w:val="both"/>
        <w:rPr>
          <w:rFonts w:cs="Arial"/>
          <w:sz w:val="16"/>
          <w:szCs w:val="16"/>
          <w:highlight w:val="yellow"/>
        </w:rPr>
      </w:pPr>
    </w:p>
    <w:tbl>
      <w:tblPr>
        <w:tblW w:w="0" w:type="auto"/>
        <w:tblLook w:val="04A0" w:firstRow="1" w:lastRow="0" w:firstColumn="1" w:lastColumn="0" w:noHBand="0" w:noVBand="1"/>
      </w:tblPr>
      <w:tblGrid>
        <w:gridCol w:w="7072"/>
        <w:gridCol w:w="7072"/>
      </w:tblGrid>
      <w:tr w:rsidR="00570273" w:rsidRPr="00256CC5" w:rsidTr="00D77594">
        <w:tc>
          <w:tcPr>
            <w:tcW w:w="7072" w:type="dxa"/>
            <w:shd w:val="clear" w:color="auto" w:fill="auto"/>
          </w:tcPr>
          <w:p w:rsidR="00570273" w:rsidRPr="00256CC5" w:rsidRDefault="00570273" w:rsidP="00D77594">
            <w:pPr>
              <w:autoSpaceDE w:val="0"/>
              <w:autoSpaceDN w:val="0"/>
              <w:adjustRightInd w:val="0"/>
              <w:spacing w:before="120" w:after="120"/>
              <w:jc w:val="center"/>
              <w:rPr>
                <w:rFonts w:cs="Arial"/>
              </w:rPr>
            </w:pPr>
            <w:r w:rsidRPr="00256CC5">
              <w:rPr>
                <w:rFonts w:cs="Arial"/>
              </w:rPr>
              <w:t>…………...…………….…………….</w:t>
            </w:r>
          </w:p>
        </w:tc>
        <w:tc>
          <w:tcPr>
            <w:tcW w:w="7072" w:type="dxa"/>
            <w:shd w:val="clear" w:color="auto" w:fill="auto"/>
          </w:tcPr>
          <w:p w:rsidR="00570273" w:rsidRPr="00256CC5" w:rsidRDefault="00570273" w:rsidP="00D77594">
            <w:pPr>
              <w:autoSpaceDE w:val="0"/>
              <w:autoSpaceDN w:val="0"/>
              <w:adjustRightInd w:val="0"/>
              <w:spacing w:before="120" w:after="120"/>
              <w:jc w:val="center"/>
              <w:rPr>
                <w:rFonts w:cs="Arial"/>
              </w:rPr>
            </w:pPr>
            <w:r w:rsidRPr="00256CC5">
              <w:rPr>
                <w:rFonts w:cs="Arial"/>
              </w:rPr>
              <w:t>…………...…………….…………….</w:t>
            </w:r>
          </w:p>
        </w:tc>
      </w:tr>
      <w:tr w:rsidR="00570273" w:rsidRPr="000E1ABE" w:rsidTr="00D77594">
        <w:tc>
          <w:tcPr>
            <w:tcW w:w="7072" w:type="dxa"/>
            <w:shd w:val="clear" w:color="auto" w:fill="auto"/>
          </w:tcPr>
          <w:p w:rsidR="00570273" w:rsidRPr="000E1ABE" w:rsidRDefault="00570273" w:rsidP="00D77594">
            <w:pPr>
              <w:autoSpaceDE w:val="0"/>
              <w:autoSpaceDN w:val="0"/>
              <w:adjustRightInd w:val="0"/>
              <w:spacing w:before="120" w:after="120"/>
              <w:jc w:val="center"/>
              <w:rPr>
                <w:rFonts w:cs="Arial"/>
              </w:rPr>
            </w:pPr>
            <w:r w:rsidRPr="000E1ABE">
              <w:rPr>
                <w:rFonts w:cs="Arial"/>
                <w:sz w:val="16"/>
                <w:szCs w:val="16"/>
              </w:rPr>
              <w:t>(Podpis pracownika oceniającego I i data)</w:t>
            </w:r>
          </w:p>
        </w:tc>
        <w:tc>
          <w:tcPr>
            <w:tcW w:w="7072" w:type="dxa"/>
            <w:shd w:val="clear" w:color="auto" w:fill="auto"/>
          </w:tcPr>
          <w:p w:rsidR="00570273" w:rsidRPr="000E1ABE" w:rsidRDefault="00570273" w:rsidP="00D77594">
            <w:pPr>
              <w:autoSpaceDE w:val="0"/>
              <w:autoSpaceDN w:val="0"/>
              <w:adjustRightInd w:val="0"/>
              <w:spacing w:before="120" w:after="120"/>
              <w:jc w:val="center"/>
              <w:rPr>
                <w:rFonts w:cs="Arial"/>
              </w:rPr>
            </w:pPr>
            <w:r w:rsidRPr="000E1ABE">
              <w:rPr>
                <w:rFonts w:cs="Arial"/>
                <w:sz w:val="16"/>
                <w:szCs w:val="16"/>
              </w:rPr>
              <w:t>(Podpis pracownika oceniającego II</w:t>
            </w:r>
            <w:r w:rsidRPr="000E1ABE">
              <w:rPr>
                <w:rStyle w:val="Odwoanieprzypisudolnego"/>
                <w:rFonts w:cs="Arial"/>
                <w:sz w:val="16"/>
                <w:szCs w:val="16"/>
              </w:rPr>
              <w:footnoteReference w:id="1"/>
            </w:r>
            <w:r w:rsidRPr="000E1ABE">
              <w:rPr>
                <w:rFonts w:cs="Arial"/>
                <w:sz w:val="16"/>
                <w:szCs w:val="16"/>
              </w:rPr>
              <w:t xml:space="preserve"> i data)</w:t>
            </w:r>
          </w:p>
        </w:tc>
      </w:tr>
    </w:tbl>
    <w:p w:rsidR="00570273" w:rsidRPr="00256CC5" w:rsidRDefault="00570273" w:rsidP="00570273">
      <w:pPr>
        <w:rPr>
          <w:rFonts w:cs="Arial"/>
          <w:b/>
          <w:u w:val="single"/>
        </w:rPr>
        <w:sectPr w:rsidR="00570273" w:rsidRPr="00256CC5" w:rsidSect="00D77594">
          <w:footerReference w:type="default" r:id="rId9"/>
          <w:headerReference w:type="first" r:id="rId10"/>
          <w:pgSz w:w="16838" w:h="11906" w:orient="landscape"/>
          <w:pgMar w:top="567" w:right="1077" w:bottom="1440" w:left="1077" w:header="709" w:footer="346" w:gutter="0"/>
          <w:cols w:space="708"/>
          <w:docGrid w:linePitch="360"/>
        </w:sect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0"/>
        <w:gridCol w:w="6"/>
        <w:gridCol w:w="9"/>
        <w:gridCol w:w="15"/>
        <w:gridCol w:w="1252"/>
        <w:gridCol w:w="141"/>
        <w:gridCol w:w="3544"/>
        <w:gridCol w:w="1134"/>
        <w:gridCol w:w="1276"/>
        <w:gridCol w:w="1276"/>
        <w:gridCol w:w="1134"/>
        <w:gridCol w:w="1275"/>
        <w:gridCol w:w="1418"/>
        <w:gridCol w:w="1134"/>
        <w:gridCol w:w="7"/>
        <w:gridCol w:w="1269"/>
      </w:tblGrid>
      <w:tr w:rsidR="00E00221" w:rsidRPr="0057269C" w:rsidTr="00E00221">
        <w:trPr>
          <w:trHeight w:val="416"/>
        </w:trPr>
        <w:tc>
          <w:tcPr>
            <w:tcW w:w="851" w:type="dxa"/>
            <w:gridSpan w:val="3"/>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lastRenderedPageBreak/>
              <w:t>Lp.</w:t>
            </w:r>
          </w:p>
        </w:tc>
        <w:tc>
          <w:tcPr>
            <w:tcW w:w="1276" w:type="dxa"/>
            <w:gridSpan w:val="3"/>
            <w:vMerge w:val="restart"/>
            <w:shd w:val="clear" w:color="auto" w:fill="D9D9D9"/>
            <w:vAlign w:val="center"/>
          </w:tcPr>
          <w:p w:rsidR="00E00221" w:rsidRPr="0057269C" w:rsidRDefault="00E00221" w:rsidP="009C173A">
            <w:pPr>
              <w:jc w:val="center"/>
              <w:rPr>
                <w:rFonts w:cs="Arial"/>
                <w:sz w:val="20"/>
                <w:szCs w:val="20"/>
              </w:rPr>
            </w:pPr>
            <w:r w:rsidRPr="0057269C">
              <w:rPr>
                <w:rFonts w:cs="Arial"/>
                <w:sz w:val="20"/>
                <w:szCs w:val="20"/>
              </w:rPr>
              <w:t>Kryterium</w:t>
            </w:r>
          </w:p>
        </w:tc>
        <w:tc>
          <w:tcPr>
            <w:tcW w:w="3685" w:type="dxa"/>
            <w:gridSpan w:val="2"/>
            <w:vMerge w:val="restart"/>
            <w:shd w:val="clear" w:color="auto" w:fill="D9D9D9"/>
            <w:vAlign w:val="center"/>
          </w:tcPr>
          <w:p w:rsidR="00E00221" w:rsidRPr="0057269C" w:rsidRDefault="00E00221" w:rsidP="009C173A">
            <w:pPr>
              <w:jc w:val="center"/>
              <w:rPr>
                <w:rFonts w:cs="Arial"/>
                <w:sz w:val="20"/>
                <w:szCs w:val="20"/>
              </w:rPr>
            </w:pPr>
            <w:r>
              <w:rPr>
                <w:rFonts w:cs="Arial"/>
                <w:sz w:val="20"/>
                <w:szCs w:val="20"/>
              </w:rPr>
              <w:t>Pytanie</w:t>
            </w:r>
          </w:p>
        </w:tc>
        <w:tc>
          <w:tcPr>
            <w:tcW w:w="2410" w:type="dxa"/>
            <w:gridSpan w:val="2"/>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Pierwsza ocena</w:t>
            </w:r>
          </w:p>
        </w:tc>
        <w:tc>
          <w:tcPr>
            <w:tcW w:w="1276" w:type="dxa"/>
            <w:vMerge w:val="restart"/>
            <w:shd w:val="clear" w:color="auto" w:fill="D9D9D9"/>
            <w:vAlign w:val="center"/>
          </w:tcPr>
          <w:p w:rsidR="00E00221" w:rsidRPr="00917CCA" w:rsidRDefault="00E00221" w:rsidP="00917CCA">
            <w:pPr>
              <w:jc w:val="center"/>
              <w:rPr>
                <w:rFonts w:cs="Arial"/>
                <w:b/>
                <w:sz w:val="18"/>
                <w:szCs w:val="18"/>
              </w:rPr>
            </w:pPr>
            <w:r w:rsidRPr="00917CCA">
              <w:rPr>
                <w:rFonts w:cs="Arial"/>
                <w:sz w:val="18"/>
                <w:szCs w:val="18"/>
              </w:rPr>
              <w:t>Skierowanie do poprawy/ wyjaśnienia/ uzupełnienia</w:t>
            </w:r>
          </w:p>
        </w:tc>
        <w:tc>
          <w:tcPr>
            <w:tcW w:w="2409" w:type="dxa"/>
            <w:gridSpan w:val="2"/>
            <w:shd w:val="clear" w:color="auto" w:fill="D9D9D9"/>
            <w:vAlign w:val="center"/>
          </w:tcPr>
          <w:p w:rsidR="00E00221" w:rsidRPr="005A6C33" w:rsidRDefault="00E00221" w:rsidP="009C173A">
            <w:pPr>
              <w:jc w:val="center"/>
              <w:rPr>
                <w:rFonts w:cs="Arial"/>
                <w:b/>
                <w:sz w:val="18"/>
                <w:szCs w:val="18"/>
              </w:rPr>
            </w:pPr>
            <w:r w:rsidRPr="005A6C33">
              <w:rPr>
                <w:rFonts w:cs="Arial"/>
                <w:b/>
                <w:sz w:val="18"/>
                <w:szCs w:val="18"/>
              </w:rPr>
              <w:t>Druga ocena</w:t>
            </w:r>
          </w:p>
        </w:tc>
        <w:tc>
          <w:tcPr>
            <w:tcW w:w="1418" w:type="dxa"/>
            <w:vMerge w:val="restart"/>
            <w:shd w:val="clear" w:color="auto" w:fill="D9D9D9"/>
            <w:vAlign w:val="center"/>
          </w:tcPr>
          <w:p w:rsidR="00E00221" w:rsidRPr="000E1ABE" w:rsidRDefault="00E00221" w:rsidP="00917CCA">
            <w:pPr>
              <w:jc w:val="center"/>
              <w:rPr>
                <w:rFonts w:cs="Arial"/>
                <w:b/>
                <w:sz w:val="18"/>
                <w:szCs w:val="18"/>
              </w:rPr>
            </w:pPr>
            <w:r w:rsidRPr="000E1ABE">
              <w:rPr>
                <w:rFonts w:cs="Arial"/>
                <w:sz w:val="18"/>
                <w:szCs w:val="18"/>
              </w:rPr>
              <w:t>Skierowanie do poprawy/ wyjaśnienia/ uzupełnienia</w:t>
            </w:r>
          </w:p>
        </w:tc>
        <w:tc>
          <w:tcPr>
            <w:tcW w:w="2410" w:type="dxa"/>
            <w:gridSpan w:val="3"/>
            <w:shd w:val="clear" w:color="auto" w:fill="D9D9D9"/>
            <w:vAlign w:val="center"/>
          </w:tcPr>
          <w:p w:rsidR="00E00221" w:rsidRPr="000E1ABE" w:rsidRDefault="00E00221" w:rsidP="009C173A">
            <w:pPr>
              <w:jc w:val="center"/>
              <w:rPr>
                <w:rFonts w:cs="Arial"/>
                <w:sz w:val="18"/>
                <w:szCs w:val="18"/>
              </w:rPr>
            </w:pPr>
            <w:r w:rsidRPr="000E1ABE">
              <w:rPr>
                <w:rFonts w:cs="Arial"/>
                <w:b/>
                <w:sz w:val="18"/>
                <w:szCs w:val="18"/>
              </w:rPr>
              <w:t>Trzecia ocena</w:t>
            </w:r>
          </w:p>
        </w:tc>
      </w:tr>
      <w:tr w:rsidR="00E00221" w:rsidRPr="0057269C" w:rsidTr="00E00221">
        <w:trPr>
          <w:trHeight w:val="454"/>
        </w:trPr>
        <w:tc>
          <w:tcPr>
            <w:tcW w:w="851" w:type="dxa"/>
            <w:gridSpan w:val="3"/>
            <w:vMerge/>
            <w:shd w:val="clear" w:color="auto" w:fill="D9D9D9"/>
            <w:vAlign w:val="center"/>
          </w:tcPr>
          <w:p w:rsidR="00E00221" w:rsidRPr="0057269C" w:rsidRDefault="00E00221" w:rsidP="009C173A">
            <w:pPr>
              <w:jc w:val="center"/>
              <w:rPr>
                <w:rFonts w:cs="Arial"/>
              </w:rPr>
            </w:pPr>
          </w:p>
        </w:tc>
        <w:tc>
          <w:tcPr>
            <w:tcW w:w="1276" w:type="dxa"/>
            <w:gridSpan w:val="3"/>
            <w:vMerge/>
            <w:shd w:val="clear" w:color="auto" w:fill="D9D9D9"/>
            <w:vAlign w:val="center"/>
          </w:tcPr>
          <w:p w:rsidR="00E00221" w:rsidRPr="0057269C" w:rsidRDefault="00E00221" w:rsidP="009C173A">
            <w:pPr>
              <w:jc w:val="center"/>
              <w:rPr>
                <w:rFonts w:cs="Arial"/>
              </w:rPr>
            </w:pPr>
          </w:p>
        </w:tc>
        <w:tc>
          <w:tcPr>
            <w:tcW w:w="3685" w:type="dxa"/>
            <w:gridSpan w:val="2"/>
            <w:vMerge/>
            <w:shd w:val="clear" w:color="auto" w:fill="D9D9D9"/>
            <w:vAlign w:val="center"/>
          </w:tcPr>
          <w:p w:rsidR="00E00221" w:rsidRPr="0057269C" w:rsidRDefault="00E00221" w:rsidP="009C173A">
            <w:pPr>
              <w:jc w:val="center"/>
              <w:rPr>
                <w:rFonts w:cs="Arial"/>
              </w:rPr>
            </w:pPr>
          </w:p>
        </w:tc>
        <w:tc>
          <w:tcPr>
            <w:tcW w:w="1134"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276" w:type="dxa"/>
            <w:vMerge/>
            <w:shd w:val="clear" w:color="auto" w:fill="D9D9D9"/>
          </w:tcPr>
          <w:p w:rsidR="00E00221" w:rsidRPr="00613917" w:rsidRDefault="00E00221" w:rsidP="009C173A">
            <w:pPr>
              <w:jc w:val="center"/>
              <w:rPr>
                <w:rFonts w:cs="Arial"/>
                <w:sz w:val="16"/>
                <w:szCs w:val="16"/>
              </w:rPr>
            </w:pPr>
          </w:p>
        </w:tc>
        <w:tc>
          <w:tcPr>
            <w:tcW w:w="1134"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E00221" w:rsidRPr="00613917" w:rsidRDefault="00E00221" w:rsidP="009C173A">
            <w:pPr>
              <w:jc w:val="center"/>
              <w:rPr>
                <w:rFonts w:cs="Arial"/>
                <w:sz w:val="16"/>
                <w:szCs w:val="16"/>
              </w:rPr>
            </w:pPr>
            <w:r w:rsidRPr="00613917">
              <w:rPr>
                <w:rFonts w:cs="Arial"/>
                <w:sz w:val="16"/>
                <w:szCs w:val="16"/>
              </w:rPr>
              <w:t>Oceniający II</w:t>
            </w:r>
          </w:p>
        </w:tc>
        <w:tc>
          <w:tcPr>
            <w:tcW w:w="1418" w:type="dxa"/>
            <w:vMerge/>
            <w:shd w:val="clear" w:color="auto" w:fill="D9D9D9"/>
          </w:tcPr>
          <w:p w:rsidR="00E00221" w:rsidRPr="000E1ABE" w:rsidRDefault="00E00221" w:rsidP="009C173A">
            <w:pPr>
              <w:jc w:val="center"/>
              <w:rPr>
                <w:rFonts w:cs="Arial"/>
                <w:sz w:val="16"/>
                <w:szCs w:val="16"/>
              </w:rPr>
            </w:pPr>
          </w:p>
        </w:tc>
        <w:tc>
          <w:tcPr>
            <w:tcW w:w="1134" w:type="dxa"/>
            <w:shd w:val="clear" w:color="auto" w:fill="D9D9D9"/>
            <w:vAlign w:val="center"/>
          </w:tcPr>
          <w:p w:rsidR="00E00221" w:rsidRPr="000E1ABE" w:rsidRDefault="00E00221" w:rsidP="009C173A">
            <w:pPr>
              <w:jc w:val="center"/>
              <w:rPr>
                <w:rFonts w:cs="Arial"/>
                <w:sz w:val="16"/>
                <w:szCs w:val="16"/>
              </w:rPr>
            </w:pPr>
            <w:r w:rsidRPr="000E1ABE">
              <w:rPr>
                <w:rFonts w:cs="Arial"/>
                <w:sz w:val="16"/>
                <w:szCs w:val="16"/>
              </w:rPr>
              <w:t>Oceniający I</w:t>
            </w:r>
          </w:p>
        </w:tc>
        <w:tc>
          <w:tcPr>
            <w:tcW w:w="1276" w:type="dxa"/>
            <w:gridSpan w:val="2"/>
            <w:shd w:val="clear" w:color="auto" w:fill="D9D9D9"/>
            <w:vAlign w:val="center"/>
          </w:tcPr>
          <w:p w:rsidR="00E00221" w:rsidRPr="000E1ABE" w:rsidRDefault="00E00221" w:rsidP="009C173A">
            <w:pPr>
              <w:jc w:val="center"/>
              <w:rPr>
                <w:rFonts w:cs="Arial"/>
                <w:sz w:val="16"/>
                <w:szCs w:val="16"/>
              </w:rPr>
            </w:pPr>
            <w:r w:rsidRPr="000E1ABE">
              <w:rPr>
                <w:rFonts w:cs="Arial"/>
                <w:sz w:val="16"/>
                <w:szCs w:val="16"/>
              </w:rPr>
              <w:t>Oceniający II</w:t>
            </w:r>
          </w:p>
        </w:tc>
      </w:tr>
      <w:tr w:rsidR="00E00221" w:rsidRPr="0057269C" w:rsidTr="00E00221">
        <w:trPr>
          <w:trHeight w:val="367"/>
        </w:trPr>
        <w:tc>
          <w:tcPr>
            <w:tcW w:w="851" w:type="dxa"/>
            <w:gridSpan w:val="3"/>
            <w:vMerge/>
            <w:shd w:val="clear" w:color="auto" w:fill="D9D9D9"/>
            <w:vAlign w:val="center"/>
          </w:tcPr>
          <w:p w:rsidR="00E00221" w:rsidRPr="0057269C" w:rsidRDefault="00E00221" w:rsidP="009C173A">
            <w:pPr>
              <w:jc w:val="center"/>
              <w:rPr>
                <w:rFonts w:cs="Arial"/>
              </w:rPr>
            </w:pPr>
          </w:p>
        </w:tc>
        <w:tc>
          <w:tcPr>
            <w:tcW w:w="1276" w:type="dxa"/>
            <w:gridSpan w:val="3"/>
            <w:vMerge/>
            <w:shd w:val="clear" w:color="auto" w:fill="D9D9D9"/>
            <w:vAlign w:val="center"/>
          </w:tcPr>
          <w:p w:rsidR="00E00221" w:rsidRPr="0057269C" w:rsidRDefault="00E00221" w:rsidP="009C173A">
            <w:pPr>
              <w:jc w:val="center"/>
              <w:rPr>
                <w:rFonts w:cs="Arial"/>
              </w:rPr>
            </w:pPr>
          </w:p>
        </w:tc>
        <w:tc>
          <w:tcPr>
            <w:tcW w:w="3685" w:type="dxa"/>
            <w:gridSpan w:val="2"/>
            <w:vMerge/>
            <w:shd w:val="clear" w:color="auto" w:fill="D9D9D9"/>
            <w:vAlign w:val="center"/>
          </w:tcPr>
          <w:p w:rsidR="00E00221" w:rsidRPr="0057269C" w:rsidRDefault="00E00221" w:rsidP="009C173A">
            <w:pPr>
              <w:jc w:val="center"/>
              <w:rPr>
                <w:rFonts w:cs="Arial"/>
              </w:rPr>
            </w:pPr>
          </w:p>
        </w:tc>
        <w:tc>
          <w:tcPr>
            <w:tcW w:w="1134"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vMerge/>
            <w:shd w:val="clear" w:color="auto" w:fill="D9D9D9"/>
          </w:tcPr>
          <w:p w:rsidR="00E00221" w:rsidRPr="0057269C" w:rsidRDefault="00E00221" w:rsidP="009C173A">
            <w:pPr>
              <w:jc w:val="center"/>
              <w:rPr>
                <w:rFonts w:cs="Arial"/>
                <w:sz w:val="18"/>
                <w:szCs w:val="18"/>
                <w:lang w:val="de-DE"/>
              </w:rPr>
            </w:pPr>
          </w:p>
        </w:tc>
        <w:tc>
          <w:tcPr>
            <w:tcW w:w="1134"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418" w:type="dxa"/>
            <w:vMerge/>
            <w:shd w:val="clear" w:color="auto" w:fill="D9D9D9"/>
          </w:tcPr>
          <w:p w:rsidR="00E00221" w:rsidRPr="000E1ABE" w:rsidRDefault="00E00221" w:rsidP="009C173A">
            <w:pPr>
              <w:jc w:val="center"/>
              <w:rPr>
                <w:rFonts w:cs="Arial"/>
                <w:sz w:val="18"/>
                <w:szCs w:val="18"/>
                <w:lang w:val="de-DE"/>
              </w:rPr>
            </w:pPr>
          </w:p>
        </w:tc>
        <w:tc>
          <w:tcPr>
            <w:tcW w:w="1134" w:type="dxa"/>
            <w:shd w:val="clear" w:color="auto" w:fill="D9D9D9"/>
            <w:vAlign w:val="center"/>
          </w:tcPr>
          <w:p w:rsidR="00E00221" w:rsidRPr="000E1ABE" w:rsidRDefault="00E00221" w:rsidP="009C173A">
            <w:pPr>
              <w:jc w:val="center"/>
              <w:rPr>
                <w:rFonts w:cs="Arial"/>
                <w:sz w:val="18"/>
                <w:szCs w:val="18"/>
                <w:lang w:val="de-DE"/>
              </w:rPr>
            </w:pPr>
            <w:r w:rsidRPr="000E1ABE">
              <w:rPr>
                <w:rFonts w:cs="Arial"/>
                <w:sz w:val="18"/>
                <w:szCs w:val="18"/>
                <w:lang w:val="de-DE"/>
              </w:rPr>
              <w:t>T / N / N/D</w:t>
            </w:r>
          </w:p>
        </w:tc>
        <w:tc>
          <w:tcPr>
            <w:tcW w:w="1276" w:type="dxa"/>
            <w:gridSpan w:val="2"/>
            <w:shd w:val="clear" w:color="auto" w:fill="D9D9D9"/>
            <w:vAlign w:val="center"/>
          </w:tcPr>
          <w:p w:rsidR="00E00221" w:rsidRPr="000E1ABE" w:rsidRDefault="00E00221" w:rsidP="009C173A">
            <w:pPr>
              <w:jc w:val="center"/>
              <w:rPr>
                <w:rFonts w:cs="Arial"/>
                <w:sz w:val="18"/>
                <w:szCs w:val="18"/>
                <w:lang w:val="de-DE"/>
              </w:rPr>
            </w:pPr>
            <w:r w:rsidRPr="000E1ABE">
              <w:rPr>
                <w:rFonts w:cs="Arial"/>
                <w:sz w:val="18"/>
                <w:szCs w:val="18"/>
                <w:lang w:val="de-DE"/>
              </w:rPr>
              <w:t>T / N / N/D</w:t>
            </w:r>
          </w:p>
        </w:tc>
      </w:tr>
      <w:tr w:rsidR="00D80DB9" w:rsidRPr="0057269C" w:rsidTr="00D77594">
        <w:trPr>
          <w:trHeight w:val="367"/>
        </w:trPr>
        <w:tc>
          <w:tcPr>
            <w:tcW w:w="15735" w:type="dxa"/>
            <w:gridSpan w:val="17"/>
            <w:shd w:val="clear" w:color="auto" w:fill="D9D9D9"/>
            <w:vAlign w:val="center"/>
          </w:tcPr>
          <w:p w:rsidR="00D80DB9" w:rsidRPr="0057269C" w:rsidRDefault="00D80DB9" w:rsidP="00D80DB9">
            <w:pPr>
              <w:numPr>
                <w:ilvl w:val="0"/>
                <w:numId w:val="23"/>
              </w:numPr>
              <w:rPr>
                <w:rFonts w:cs="Arial"/>
                <w:sz w:val="18"/>
                <w:szCs w:val="18"/>
                <w:lang w:val="de-DE"/>
              </w:rPr>
            </w:pPr>
            <w:r w:rsidRPr="00256CC5">
              <w:rPr>
                <w:rFonts w:cs="Arial"/>
                <w:b/>
              </w:rPr>
              <w:t>Kryteria formalne</w:t>
            </w:r>
            <w:r>
              <w:rPr>
                <w:rFonts w:cs="Arial"/>
                <w:b/>
              </w:rPr>
              <w:t xml:space="preserve"> standardowe</w:t>
            </w: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35" w:type="dxa"/>
            <w:gridSpan w:val="3"/>
            <w:tcBorders>
              <w:right w:val="single" w:sz="4" w:space="0" w:color="auto"/>
            </w:tcBorders>
            <w:vAlign w:val="center"/>
          </w:tcPr>
          <w:p w:rsidR="00E00221" w:rsidRPr="00A17C85" w:rsidRDefault="00E00221" w:rsidP="00E37C44">
            <w:pPr>
              <w:rPr>
                <w:rFonts w:cs="Arial"/>
                <w:sz w:val="20"/>
                <w:szCs w:val="20"/>
              </w:rPr>
            </w:pPr>
            <w:r>
              <w:rPr>
                <w:rFonts w:cs="Arial"/>
              </w:rPr>
              <w:t>1.</w:t>
            </w:r>
          </w:p>
        </w:tc>
        <w:tc>
          <w:tcPr>
            <w:tcW w:w="1408" w:type="dxa"/>
            <w:gridSpan w:val="3"/>
            <w:tcBorders>
              <w:left w:val="single" w:sz="4" w:space="0" w:color="auto"/>
            </w:tcBorders>
            <w:vAlign w:val="center"/>
          </w:tcPr>
          <w:p w:rsidR="00E00221" w:rsidRPr="00A17C85" w:rsidRDefault="00E00221" w:rsidP="00E37C44">
            <w:pPr>
              <w:rPr>
                <w:rFonts w:cs="Arial"/>
                <w:sz w:val="20"/>
                <w:szCs w:val="20"/>
              </w:rPr>
            </w:pPr>
            <w:r w:rsidRPr="00A17C85">
              <w:rPr>
                <w:rFonts w:cs="Arial"/>
                <w:sz w:val="20"/>
                <w:szCs w:val="20"/>
              </w:rPr>
              <w:t>Kwalifikowalność wnioskodawcy / partnera*</w:t>
            </w:r>
          </w:p>
        </w:tc>
        <w:tc>
          <w:tcPr>
            <w:tcW w:w="3544" w:type="dxa"/>
          </w:tcPr>
          <w:p w:rsidR="00E00221" w:rsidRPr="00A17C85" w:rsidRDefault="00E00221" w:rsidP="00A17C85">
            <w:pPr>
              <w:pStyle w:val="Default"/>
              <w:jc w:val="both"/>
              <w:rPr>
                <w:rFonts w:ascii="Arial" w:hAnsi="Arial" w:cs="Arial"/>
                <w:sz w:val="18"/>
                <w:szCs w:val="18"/>
              </w:rPr>
            </w:pPr>
            <w:r w:rsidRPr="00A17C85">
              <w:rPr>
                <w:rFonts w:ascii="Arial" w:hAnsi="Arial" w:cs="Arial"/>
                <w:sz w:val="18"/>
                <w:szCs w:val="18"/>
              </w:rPr>
              <w:t>Przez to kryterium należy rozumieć, iż na dzień złożenia wniosku:</w:t>
            </w:r>
          </w:p>
          <w:p w:rsidR="00E00221" w:rsidRPr="00A17C85" w:rsidRDefault="00E00221" w:rsidP="00E37C44">
            <w:pPr>
              <w:pStyle w:val="Default"/>
              <w:ind w:left="175" w:hanging="175"/>
              <w:jc w:val="both"/>
              <w:rPr>
                <w:rFonts w:ascii="Arial" w:hAnsi="Arial" w:cs="Arial"/>
                <w:sz w:val="18"/>
                <w:szCs w:val="18"/>
              </w:rPr>
            </w:pPr>
            <w:r w:rsidRPr="00A17C85">
              <w:rPr>
                <w:rFonts w:ascii="Arial" w:hAnsi="Arial" w:cs="Arial"/>
                <w:sz w:val="18"/>
                <w:szCs w:val="18"/>
              </w:rPr>
              <w:sym w:font="Symbol" w:char="F0B7"/>
            </w:r>
            <w:r w:rsidRPr="00A17C85">
              <w:rPr>
                <w:rFonts w:ascii="Arial" w:hAnsi="Arial" w:cs="Arial"/>
                <w:sz w:val="18"/>
                <w:szCs w:val="18"/>
              </w:rPr>
              <w:t xml:space="preserve"> Wnioskodawca / partner* wpisuje się w katalog beneficjentów danego działania</w:t>
            </w:r>
            <w:r>
              <w:rPr>
                <w:rFonts w:ascii="Arial" w:hAnsi="Arial" w:cs="Arial"/>
                <w:sz w:val="18"/>
                <w:szCs w:val="18"/>
              </w:rPr>
              <w:t xml:space="preserve"> </w:t>
            </w:r>
            <w:r w:rsidRPr="00A17C85">
              <w:rPr>
                <w:rFonts w:ascii="Arial" w:hAnsi="Arial" w:cs="Arial"/>
                <w:sz w:val="18"/>
                <w:szCs w:val="18"/>
              </w:rPr>
              <w:t>/</w:t>
            </w:r>
            <w:r>
              <w:rPr>
                <w:rFonts w:ascii="Arial" w:hAnsi="Arial" w:cs="Arial"/>
                <w:sz w:val="18"/>
                <w:szCs w:val="18"/>
              </w:rPr>
              <w:t xml:space="preserve"> </w:t>
            </w:r>
            <w:r w:rsidRPr="00A17C85">
              <w:rPr>
                <w:rFonts w:ascii="Arial" w:hAnsi="Arial" w:cs="Arial"/>
                <w:sz w:val="18"/>
                <w:szCs w:val="18"/>
              </w:rPr>
              <w:t>poddziałania</w:t>
            </w:r>
            <w:r>
              <w:rPr>
                <w:rFonts w:ascii="Arial" w:hAnsi="Arial" w:cs="Arial"/>
                <w:sz w:val="18"/>
                <w:szCs w:val="18"/>
              </w:rPr>
              <w:t xml:space="preserve"> </w:t>
            </w:r>
            <w:r w:rsidRPr="00A17C85">
              <w:rPr>
                <w:rFonts w:ascii="Arial" w:hAnsi="Arial" w:cs="Arial"/>
                <w:sz w:val="18"/>
                <w:szCs w:val="18"/>
              </w:rPr>
              <w:t>/</w:t>
            </w:r>
            <w:r>
              <w:rPr>
                <w:rFonts w:ascii="Arial" w:hAnsi="Arial" w:cs="Arial"/>
                <w:sz w:val="18"/>
                <w:szCs w:val="18"/>
              </w:rPr>
              <w:t xml:space="preserve"> </w:t>
            </w:r>
            <w:r w:rsidRPr="00A17C85">
              <w:rPr>
                <w:rFonts w:ascii="Arial" w:hAnsi="Arial" w:cs="Arial"/>
                <w:sz w:val="18"/>
                <w:szCs w:val="18"/>
              </w:rPr>
              <w:t xml:space="preserve">typu projektu określonych w SZOOP obowiązującym na dzień ogłoszenia naboru wniosków. </w:t>
            </w:r>
          </w:p>
          <w:p w:rsidR="00E00221" w:rsidRPr="00A17C85" w:rsidRDefault="00E00221" w:rsidP="00E37C44">
            <w:pPr>
              <w:pStyle w:val="Default"/>
              <w:ind w:left="175" w:hanging="175"/>
              <w:jc w:val="both"/>
              <w:rPr>
                <w:rFonts w:ascii="Arial" w:hAnsi="Arial" w:cs="Arial"/>
                <w:sz w:val="18"/>
                <w:szCs w:val="18"/>
              </w:rPr>
            </w:pPr>
            <w:r w:rsidRPr="00A17C85">
              <w:rPr>
                <w:rFonts w:ascii="Arial" w:hAnsi="Arial" w:cs="Arial"/>
                <w:sz w:val="18"/>
                <w:szCs w:val="18"/>
              </w:rPr>
              <w:sym w:font="Symbol" w:char="F0B7"/>
            </w:r>
            <w:r w:rsidRPr="00A17C85">
              <w:rPr>
                <w:rFonts w:ascii="Arial" w:hAnsi="Arial" w:cs="Arial"/>
                <w:sz w:val="18"/>
                <w:szCs w:val="18"/>
              </w:rPr>
              <w:t xml:space="preserve"> 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E00221" w:rsidRPr="00A17C85" w:rsidRDefault="00E00221" w:rsidP="00A17C85">
            <w:pPr>
              <w:pStyle w:val="Default"/>
              <w:ind w:left="320" w:hanging="145"/>
              <w:jc w:val="both"/>
              <w:rPr>
                <w:rFonts w:ascii="Arial" w:hAnsi="Arial" w:cs="Arial"/>
                <w:sz w:val="18"/>
                <w:szCs w:val="18"/>
              </w:rPr>
            </w:pPr>
            <w:r w:rsidRPr="00A17C85">
              <w:rPr>
                <w:rFonts w:ascii="Arial" w:hAnsi="Arial" w:cs="Arial"/>
                <w:sz w:val="18"/>
                <w:szCs w:val="18"/>
              </w:rPr>
              <w:sym w:font="Symbol" w:char="F02D"/>
            </w:r>
            <w:r w:rsidRPr="00A17C85">
              <w:rPr>
                <w:rFonts w:ascii="Arial" w:hAnsi="Arial" w:cs="Arial"/>
                <w:sz w:val="18"/>
                <w:szCs w:val="18"/>
              </w:rPr>
              <w:t xml:space="preserve"> art. 207 ust. 4 ustawy z dn. 27 sierpnia 2009 r. o finansach publicznych, </w:t>
            </w:r>
            <w:r w:rsidRPr="00A17C85">
              <w:rPr>
                <w:rFonts w:ascii="Arial" w:hAnsi="Arial" w:cs="Arial"/>
                <w:sz w:val="18"/>
                <w:szCs w:val="18"/>
              </w:rPr>
              <w:sym w:font="Symbol" w:char="F02D"/>
            </w:r>
            <w:r w:rsidRPr="00A17C85">
              <w:rPr>
                <w:rFonts w:ascii="Arial" w:hAnsi="Arial" w:cs="Arial"/>
                <w:sz w:val="18"/>
                <w:szCs w:val="18"/>
              </w:rPr>
              <w:t xml:space="preserve">art. 12 ust. 1 pkt 1 ustawy z dn. 15 czerwca 2012 r. o skutkach powierzania wykonywania pracy cudzoziemcom przebywającym wbrew przepisom na terytorium Rzeczypospolitej Polskiej, </w:t>
            </w:r>
          </w:p>
          <w:p w:rsidR="00E00221" w:rsidRPr="00A17C85" w:rsidRDefault="00E00221" w:rsidP="00A17C85">
            <w:pPr>
              <w:pStyle w:val="Default"/>
              <w:ind w:left="320" w:hanging="142"/>
              <w:jc w:val="both"/>
              <w:rPr>
                <w:rFonts w:ascii="Arial" w:hAnsi="Arial" w:cs="Arial"/>
                <w:sz w:val="18"/>
                <w:szCs w:val="18"/>
              </w:rPr>
            </w:pPr>
            <w:r w:rsidRPr="00A17C85">
              <w:rPr>
                <w:rFonts w:ascii="Arial" w:hAnsi="Arial" w:cs="Arial"/>
                <w:sz w:val="18"/>
                <w:szCs w:val="18"/>
              </w:rPr>
              <w:sym w:font="Symbol" w:char="F02D"/>
            </w:r>
            <w:r w:rsidRPr="00A17C85">
              <w:rPr>
                <w:rFonts w:ascii="Arial" w:hAnsi="Arial" w:cs="Arial"/>
                <w:sz w:val="18"/>
                <w:szCs w:val="18"/>
              </w:rPr>
              <w:t xml:space="preserve"> art. 9 ust. 1 pkt 2a ustawy z dn. 28 października 2002 r. o odpowiedzialności podmiotów zbiorowych za czyny zabronione pod groźbą kary. </w:t>
            </w:r>
          </w:p>
          <w:p w:rsidR="00E00221" w:rsidRPr="00A17C85" w:rsidRDefault="00E00221" w:rsidP="00E37C44">
            <w:pPr>
              <w:pStyle w:val="Default"/>
              <w:ind w:left="458"/>
              <w:jc w:val="both"/>
              <w:rPr>
                <w:rFonts w:ascii="Arial" w:hAnsi="Arial" w:cs="Arial"/>
                <w:sz w:val="18"/>
                <w:szCs w:val="18"/>
              </w:rPr>
            </w:pPr>
          </w:p>
          <w:p w:rsidR="00E00221" w:rsidRPr="00A17C85" w:rsidRDefault="00E00221" w:rsidP="00E37C44">
            <w:pPr>
              <w:pStyle w:val="Default"/>
              <w:jc w:val="both"/>
              <w:rPr>
                <w:rFonts w:ascii="Arial" w:hAnsi="Arial" w:cs="Arial"/>
                <w:sz w:val="18"/>
                <w:szCs w:val="18"/>
              </w:rPr>
            </w:pPr>
            <w:r w:rsidRPr="00A17C85">
              <w:rPr>
                <w:rFonts w:ascii="Arial" w:hAnsi="Arial" w:cs="Arial"/>
                <w:sz w:val="18"/>
                <w:szCs w:val="18"/>
              </w:rPr>
              <w:t>*Dotyczy projektów realizowanych w partnerstwie z wyłączeniem partnerstwa publiczno-prywatnego. 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lastRenderedPageBreak/>
              <w:t>I.</w:t>
            </w:r>
          </w:p>
        </w:tc>
        <w:tc>
          <w:tcPr>
            <w:tcW w:w="450" w:type="dxa"/>
            <w:gridSpan w:val="4"/>
            <w:tcBorders>
              <w:right w:val="single" w:sz="4" w:space="0" w:color="auto"/>
            </w:tcBorders>
            <w:vAlign w:val="center"/>
          </w:tcPr>
          <w:p w:rsidR="00E00221" w:rsidRPr="00A17C85" w:rsidRDefault="00E00221" w:rsidP="00E37C44">
            <w:pPr>
              <w:rPr>
                <w:rFonts w:cs="Arial"/>
                <w:color w:val="000000"/>
                <w:sz w:val="20"/>
                <w:szCs w:val="20"/>
              </w:rPr>
            </w:pPr>
            <w:r>
              <w:rPr>
                <w:rFonts w:cs="Arial"/>
              </w:rPr>
              <w:t>2.</w:t>
            </w:r>
          </w:p>
        </w:tc>
        <w:tc>
          <w:tcPr>
            <w:tcW w:w="1393" w:type="dxa"/>
            <w:gridSpan w:val="2"/>
            <w:tcBorders>
              <w:left w:val="single" w:sz="4" w:space="0" w:color="auto"/>
            </w:tcBorders>
            <w:vAlign w:val="center"/>
          </w:tcPr>
          <w:p w:rsidR="00E00221" w:rsidRPr="00A17C85" w:rsidRDefault="00E00221" w:rsidP="00E37C44">
            <w:pPr>
              <w:rPr>
                <w:rFonts w:cs="Arial"/>
                <w:color w:val="000000"/>
                <w:sz w:val="20"/>
                <w:szCs w:val="20"/>
              </w:rPr>
            </w:pPr>
            <w:r w:rsidRPr="00A17C85">
              <w:rPr>
                <w:rFonts w:cs="Arial"/>
                <w:color w:val="000000"/>
                <w:sz w:val="20"/>
                <w:szCs w:val="20"/>
              </w:rPr>
              <w:t>Kwalifikowalność zakresu rzeczowego projektu</w:t>
            </w:r>
          </w:p>
        </w:tc>
        <w:tc>
          <w:tcPr>
            <w:tcW w:w="3544" w:type="dxa"/>
            <w:vAlign w:val="center"/>
          </w:tcPr>
          <w:p w:rsidR="00E00221" w:rsidRPr="00A17C85" w:rsidRDefault="00E00221" w:rsidP="00E37C44">
            <w:pPr>
              <w:pStyle w:val="Akapitzlist"/>
              <w:ind w:left="0"/>
              <w:jc w:val="both"/>
              <w:rPr>
                <w:rFonts w:cs="Arial"/>
                <w:color w:val="000000"/>
                <w:sz w:val="18"/>
                <w:szCs w:val="18"/>
              </w:rPr>
            </w:pPr>
            <w:r w:rsidRPr="00A17C85">
              <w:rPr>
                <w:rFonts w:cs="Arial"/>
                <w:color w:val="000000"/>
                <w:sz w:val="18"/>
                <w:szCs w:val="18"/>
              </w:rPr>
              <w:t xml:space="preserve">Przez to kryterium należy rozumieć, iż: </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zakres rzeczowy projektu jest zgodny z celem odpowiedniego działania / poddziałania, typem projektu możliwym do realizacji w ramach danego działania / poddziałania wymienionych w SZOOP obowiązującym na dzień ogłoszenia naboru wniosków, </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w:t>
            </w:r>
            <w:r>
              <w:rPr>
                <w:rFonts w:cs="Arial"/>
                <w:color w:val="000000"/>
                <w:sz w:val="18"/>
                <w:szCs w:val="18"/>
              </w:rPr>
              <w:t xml:space="preserve"> </w:t>
            </w:r>
            <w:r w:rsidRPr="00A17C85">
              <w:rPr>
                <w:rFonts w:cs="Arial"/>
                <w:color w:val="000000"/>
                <w:sz w:val="18"/>
                <w:szCs w:val="18"/>
              </w:rPr>
              <w:t>uzupełnienia do wniosku zostały dokonane prawidłowo, tj. błędy wskazane w wezwaniu zostały usunięte,</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zakres rzeczowy projektu jest zgodny z wytycznymi wydanymi przez ministra właściwego ds. rozwoju regionalnego, oraz załącznikiem nr 7 do SZOOP obowiązującego na dzień ogłoszenia naboru wniosków, </w:t>
            </w:r>
          </w:p>
          <w:p w:rsidR="00E00221" w:rsidRPr="00A17C85" w:rsidRDefault="00E00221" w:rsidP="00E37C44">
            <w:pPr>
              <w:pStyle w:val="Akapitzlist"/>
              <w:ind w:left="175" w:hanging="175"/>
              <w:jc w:val="both"/>
              <w:rPr>
                <w:rFonts w:cs="Arial"/>
                <w:color w:val="000000"/>
                <w:sz w:val="18"/>
                <w:szCs w:val="18"/>
              </w:rPr>
            </w:pPr>
            <w:r w:rsidRPr="00A17C85">
              <w:rPr>
                <w:rFonts w:cs="Arial"/>
                <w:color w:val="000000"/>
                <w:sz w:val="18"/>
                <w:szCs w:val="18"/>
              </w:rPr>
              <w:sym w:font="Symbol" w:char="F0B7"/>
            </w:r>
            <w:r w:rsidRPr="00A17C85">
              <w:rPr>
                <w:rFonts w:cs="Arial"/>
                <w:color w:val="000000"/>
                <w:sz w:val="18"/>
                <w:szCs w:val="18"/>
              </w:rPr>
              <w:t xml:space="preserve"> projekt jest realizowany na terenie województwa podkarpackiego. Istnieje możliwość poprawy</w:t>
            </w:r>
            <w:r>
              <w:rPr>
                <w:rFonts w:cs="Arial"/>
                <w:color w:val="000000"/>
                <w:sz w:val="18"/>
                <w:szCs w:val="18"/>
              </w:rPr>
              <w:t xml:space="preserve"> </w:t>
            </w:r>
            <w:r w:rsidRPr="00A17C85">
              <w:rPr>
                <w:rFonts w:cs="Arial"/>
                <w:color w:val="000000"/>
                <w:sz w:val="18"/>
                <w:szCs w:val="18"/>
              </w:rPr>
              <w:t>/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50" w:type="dxa"/>
            <w:gridSpan w:val="4"/>
            <w:tcBorders>
              <w:right w:val="single" w:sz="4" w:space="0" w:color="auto"/>
            </w:tcBorders>
            <w:vAlign w:val="center"/>
          </w:tcPr>
          <w:p w:rsidR="00E00221" w:rsidRPr="00A17C85" w:rsidRDefault="00E00221" w:rsidP="00E37C44">
            <w:pPr>
              <w:rPr>
                <w:rFonts w:cs="Arial"/>
                <w:sz w:val="20"/>
                <w:szCs w:val="20"/>
              </w:rPr>
            </w:pPr>
            <w:r>
              <w:rPr>
                <w:rFonts w:cs="Arial"/>
              </w:rPr>
              <w:t>3.</w:t>
            </w:r>
          </w:p>
        </w:tc>
        <w:tc>
          <w:tcPr>
            <w:tcW w:w="1393" w:type="dxa"/>
            <w:gridSpan w:val="2"/>
            <w:tcBorders>
              <w:left w:val="single" w:sz="4" w:space="0" w:color="auto"/>
            </w:tcBorders>
            <w:vAlign w:val="center"/>
          </w:tcPr>
          <w:p w:rsidR="00E00221" w:rsidRPr="00A17C85" w:rsidRDefault="00E00221" w:rsidP="00E37C44">
            <w:pPr>
              <w:rPr>
                <w:rFonts w:cs="Arial"/>
                <w:sz w:val="20"/>
                <w:szCs w:val="20"/>
              </w:rPr>
            </w:pPr>
            <w:r w:rsidRPr="00A17C85">
              <w:rPr>
                <w:rFonts w:cs="Arial"/>
                <w:sz w:val="20"/>
                <w:szCs w:val="20"/>
              </w:rPr>
              <w:t>Kwalifikowalność zakresu finansowego projektu</w:t>
            </w:r>
          </w:p>
        </w:tc>
        <w:tc>
          <w:tcPr>
            <w:tcW w:w="3544" w:type="dxa"/>
            <w:vAlign w:val="center"/>
          </w:tcPr>
          <w:p w:rsidR="00E00221" w:rsidRPr="00A17C85" w:rsidRDefault="00E00221" w:rsidP="00E37C44">
            <w:pPr>
              <w:pStyle w:val="Akapitzlist"/>
              <w:ind w:left="33"/>
              <w:jc w:val="both"/>
              <w:rPr>
                <w:rFonts w:cs="Arial"/>
                <w:sz w:val="18"/>
                <w:szCs w:val="18"/>
              </w:rPr>
            </w:pPr>
            <w:r w:rsidRPr="00A17C85">
              <w:rPr>
                <w:rFonts w:cs="Arial"/>
                <w:sz w:val="18"/>
                <w:szCs w:val="18"/>
              </w:rPr>
              <w:t>Przez to kryterium należy rozumieć, iż zakres finansowy wniosku o dofinansowanie jest zgodny z kryteriami brzegowymi</w:t>
            </w:r>
            <w:r w:rsidRPr="00A17C85">
              <w:rPr>
                <w:rStyle w:val="Odwoanieprzypisudolnego"/>
                <w:rFonts w:cs="Arial"/>
                <w:sz w:val="18"/>
                <w:szCs w:val="18"/>
              </w:rPr>
              <w:footnoteReference w:id="2"/>
            </w:r>
            <w:r w:rsidRPr="00A17C85">
              <w:rPr>
                <w:rFonts w:cs="Arial"/>
                <w:sz w:val="18"/>
                <w:szCs w:val="18"/>
              </w:rPr>
              <w:t xml:space="preserve"> dotyczącymi: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maksymalnej i minimalnej wartości projektu,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maksymalnej i minimalnej wartości wydatków kwalifikowalnych projektu,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maksymalnej i minimalnej wartości dofinansowania,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wymaganego wkładu własnego beneficjenta,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maksymalnego % poziomu dofinansowania UE wydatków kwalifikowalnych projektu,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maksymalnego % poziomu dofinansowania całkowitego wydatków kwalifikowalnych projektu. </w:t>
            </w:r>
          </w:p>
          <w:p w:rsidR="00E00221" w:rsidRPr="00A17C85" w:rsidRDefault="00E00221" w:rsidP="00E37C44">
            <w:pPr>
              <w:pStyle w:val="Akapitzlist"/>
              <w:ind w:left="33"/>
              <w:jc w:val="both"/>
              <w:rPr>
                <w:rFonts w:cs="Arial"/>
                <w:sz w:val="18"/>
                <w:szCs w:val="18"/>
              </w:rPr>
            </w:pPr>
          </w:p>
          <w:p w:rsidR="00E00221" w:rsidRPr="00A17C85" w:rsidRDefault="00E00221" w:rsidP="00E37C44">
            <w:pPr>
              <w:pStyle w:val="Akapitzlist"/>
              <w:ind w:left="33"/>
              <w:jc w:val="both"/>
              <w:rPr>
                <w:rFonts w:cs="Arial"/>
                <w:sz w:val="18"/>
                <w:szCs w:val="18"/>
              </w:rPr>
            </w:pPr>
            <w:r w:rsidRPr="00A17C85">
              <w:rPr>
                <w:rFonts w:cs="Arial"/>
                <w:sz w:val="18"/>
                <w:szCs w:val="18"/>
              </w:rPr>
              <w:lastRenderedPageBreak/>
              <w:t>Istnieje możliwość poprawy/ uzupełnienia projektu w zakresie niniejszego kryterium (zgodnie z art. 45 ust. 3 ustawy wdrożeniowej). Kryterium dotyczy wyłącznie etapu oceny, dopuszcza się zmianę wyżej wskazanych wartości na dalszych etapach np. w wyniku rozstrzygnięcia przetargu.</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35" w:type="dxa"/>
            <w:gridSpan w:val="3"/>
            <w:tcBorders>
              <w:right w:val="single" w:sz="4" w:space="0" w:color="auto"/>
            </w:tcBorders>
            <w:vAlign w:val="center"/>
          </w:tcPr>
          <w:p w:rsidR="00E00221" w:rsidRPr="00A17C85" w:rsidRDefault="00E00221" w:rsidP="00E37C44">
            <w:pPr>
              <w:rPr>
                <w:rFonts w:cs="Arial"/>
                <w:sz w:val="20"/>
                <w:szCs w:val="20"/>
              </w:rPr>
            </w:pPr>
            <w:r>
              <w:rPr>
                <w:rFonts w:cs="Arial"/>
              </w:rPr>
              <w:t>4.</w:t>
            </w:r>
          </w:p>
        </w:tc>
        <w:tc>
          <w:tcPr>
            <w:tcW w:w="1408" w:type="dxa"/>
            <w:gridSpan w:val="3"/>
            <w:tcBorders>
              <w:left w:val="single" w:sz="4" w:space="0" w:color="auto"/>
            </w:tcBorders>
            <w:vAlign w:val="center"/>
          </w:tcPr>
          <w:p w:rsidR="00E00221" w:rsidRPr="00A17C85" w:rsidRDefault="00E00221" w:rsidP="00E37C44">
            <w:pPr>
              <w:rPr>
                <w:rFonts w:cs="Arial"/>
                <w:sz w:val="20"/>
                <w:szCs w:val="20"/>
              </w:rPr>
            </w:pPr>
            <w:r w:rsidRPr="00A17C85">
              <w:rPr>
                <w:rFonts w:cs="Arial"/>
                <w:sz w:val="20"/>
                <w:szCs w:val="20"/>
              </w:rPr>
              <w:t>Zgodność z art. 65 ust. 6 i art. 125 ust. 3 lit. e) i f) Rozporządzenia (UE) nr 1303/2013 z dnia 17 grudnia 2013 r.</w:t>
            </w:r>
          </w:p>
        </w:tc>
        <w:tc>
          <w:tcPr>
            <w:tcW w:w="3544" w:type="dxa"/>
            <w:vAlign w:val="center"/>
          </w:tcPr>
          <w:p w:rsidR="00E00221" w:rsidRPr="00A17C85" w:rsidRDefault="00E00221" w:rsidP="00E37C44">
            <w:pPr>
              <w:pStyle w:val="Akapitzlist"/>
              <w:ind w:left="33"/>
              <w:jc w:val="both"/>
              <w:rPr>
                <w:rFonts w:cs="Arial"/>
                <w:sz w:val="18"/>
                <w:szCs w:val="18"/>
              </w:rPr>
            </w:pPr>
            <w:r w:rsidRPr="00A17C85">
              <w:rPr>
                <w:rFonts w:cs="Arial"/>
                <w:sz w:val="18"/>
                <w:szCs w:val="18"/>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 </w:t>
            </w:r>
          </w:p>
          <w:p w:rsidR="00E00221" w:rsidRPr="00A17C85" w:rsidRDefault="00E00221" w:rsidP="00E37C44">
            <w:pPr>
              <w:pStyle w:val="Akapitzlist"/>
              <w:ind w:left="33"/>
              <w:jc w:val="both"/>
              <w:rPr>
                <w:rFonts w:cs="Arial"/>
                <w:sz w:val="18"/>
                <w:szCs w:val="18"/>
              </w:rPr>
            </w:pPr>
            <w:r w:rsidRPr="00A17C85">
              <w:rPr>
                <w:rFonts w:cs="Arial"/>
                <w:sz w:val="18"/>
                <w:szCs w:val="18"/>
              </w:rPr>
              <w:t xml:space="preserve">Ponadto, w ramach kryterium będzie weryfikowane czy: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Projekt jest zgodny z właściwymi przepisami prawa wspólnotowego i krajowego, w tym dot. zamówień publicznych, jeśli realizacja projektu 3 Jeśli dotyczy tzn. jeśli w SZOOP obowiązującym na dzień ogłoszenia naboru wniosków / w regulaminie naboru zostały one określone. Załącznik nr 3a do Szczegółowego opisu osi priorytetowych RPO WP 2014-2020 12 grudnia 2017 r. 24 rozpoczęła się przed dniem złożenia wniosku o dofinansowanie – art. 125 ust. 3 lit. e) Rozporządzenia (UE) nr 1303/2013 z dnia 17 grudnia 2013 r. </w:t>
            </w:r>
          </w:p>
          <w:p w:rsidR="00E00221" w:rsidRPr="00A17C85" w:rsidRDefault="00E00221" w:rsidP="00E37C44">
            <w:pPr>
              <w:pStyle w:val="Akapitzlist"/>
              <w:ind w:left="175" w:hanging="142"/>
              <w:jc w:val="both"/>
              <w:rPr>
                <w:rFonts w:cs="Arial"/>
                <w:sz w:val="18"/>
                <w:szCs w:val="18"/>
              </w:rPr>
            </w:pPr>
            <w:r w:rsidRPr="00A17C85">
              <w:rPr>
                <w:rFonts w:cs="Arial"/>
                <w:sz w:val="18"/>
                <w:szCs w:val="18"/>
              </w:rPr>
              <w:sym w:font="Symbol" w:char="F0B7"/>
            </w:r>
            <w:r w:rsidRPr="00A17C85">
              <w:rPr>
                <w:rFonts w:cs="Arial"/>
                <w:sz w:val="18"/>
                <w:szCs w:val="18"/>
              </w:rPr>
              <w:t xml:space="preserve"> 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w:t>
            </w:r>
            <w:r w:rsidRPr="00A17C85">
              <w:rPr>
                <w:rFonts w:cs="Arial"/>
                <w:sz w:val="18"/>
                <w:szCs w:val="18"/>
              </w:rPr>
              <w:lastRenderedPageBreak/>
              <w:t>oświadczenia wnioskodawcy).</w:t>
            </w:r>
          </w:p>
          <w:p w:rsidR="00E00221" w:rsidRPr="00A17C85" w:rsidRDefault="00E00221" w:rsidP="00E37C44">
            <w:pPr>
              <w:pStyle w:val="Akapitzlist"/>
              <w:ind w:left="33"/>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0" w:type="dxa"/>
            <w:tcBorders>
              <w:right w:val="single" w:sz="4" w:space="0" w:color="auto"/>
            </w:tcBorders>
            <w:vAlign w:val="center"/>
          </w:tcPr>
          <w:p w:rsidR="00E00221" w:rsidRPr="00A17C85" w:rsidRDefault="00E00221" w:rsidP="00E37C44">
            <w:pPr>
              <w:pStyle w:val="Default"/>
              <w:rPr>
                <w:rFonts w:ascii="Arial" w:hAnsi="Arial" w:cs="Arial"/>
                <w:color w:val="auto"/>
                <w:sz w:val="20"/>
                <w:szCs w:val="20"/>
                <w:lang w:val="x-none" w:eastAsia="x-none"/>
              </w:rPr>
            </w:pPr>
            <w:r>
              <w:rPr>
                <w:rFonts w:cs="Arial"/>
              </w:rPr>
              <w:t>5.</w:t>
            </w:r>
          </w:p>
        </w:tc>
        <w:tc>
          <w:tcPr>
            <w:tcW w:w="1423" w:type="dxa"/>
            <w:gridSpan w:val="5"/>
            <w:tcBorders>
              <w:left w:val="single" w:sz="4" w:space="0" w:color="auto"/>
            </w:tcBorders>
            <w:vAlign w:val="center"/>
          </w:tcPr>
          <w:p w:rsidR="00E00221" w:rsidRPr="00A17C85" w:rsidRDefault="00E00221" w:rsidP="00E37C44">
            <w:pPr>
              <w:pStyle w:val="Default"/>
              <w:rPr>
                <w:rFonts w:ascii="Arial" w:hAnsi="Arial" w:cs="Arial"/>
                <w:color w:val="auto"/>
                <w:sz w:val="20"/>
                <w:szCs w:val="20"/>
                <w:lang w:val="x-none" w:eastAsia="x-none"/>
              </w:rPr>
            </w:pPr>
            <w:r w:rsidRPr="00A17C85">
              <w:rPr>
                <w:rFonts w:ascii="Arial" w:hAnsi="Arial" w:cs="Arial"/>
                <w:color w:val="auto"/>
                <w:sz w:val="20"/>
                <w:szCs w:val="20"/>
                <w:lang w:val="x-none" w:eastAsia="x-none"/>
              </w:rPr>
              <w:t>Zgodność wniosku o dofinansowanie z kartą projektu z etapu identyfikacji projektu</w:t>
            </w:r>
          </w:p>
        </w:tc>
        <w:tc>
          <w:tcPr>
            <w:tcW w:w="3544" w:type="dxa"/>
            <w:vAlign w:val="center"/>
          </w:tcPr>
          <w:p w:rsidR="00E00221" w:rsidRPr="00A17C85" w:rsidRDefault="00E00221" w:rsidP="00E37C44">
            <w:pPr>
              <w:pStyle w:val="Default"/>
              <w:ind w:left="33"/>
              <w:jc w:val="both"/>
              <w:rPr>
                <w:rFonts w:ascii="Arial" w:hAnsi="Arial" w:cs="Arial"/>
                <w:color w:val="auto"/>
                <w:sz w:val="18"/>
                <w:szCs w:val="18"/>
                <w:lang w:val="x-none" w:eastAsia="x-none"/>
              </w:rPr>
            </w:pPr>
            <w:r w:rsidRPr="00A17C85">
              <w:rPr>
                <w:rFonts w:ascii="Arial" w:hAnsi="Arial" w:cs="Arial"/>
                <w:color w:val="auto"/>
                <w:sz w:val="18"/>
                <w:szCs w:val="18"/>
                <w:lang w:val="x-none" w:eastAsia="x-none"/>
              </w:rPr>
              <w:t>W ramach kryterium weryfikowane jest czy informacje zawarte we wniosku o dofinansowanie są zgodne z kartą projektu uzgodnioną z IZ RPO WP 2014- 2020 na etapie identyfikacji projektu. Istnieje możliwość poprawy</w:t>
            </w:r>
            <w:r w:rsidRPr="00A17C85">
              <w:rPr>
                <w:rFonts w:ascii="Arial" w:hAnsi="Arial" w:cs="Arial"/>
                <w:color w:val="auto"/>
                <w:sz w:val="18"/>
                <w:szCs w:val="18"/>
                <w:lang w:eastAsia="x-none"/>
              </w:rPr>
              <w:t xml:space="preserve"> </w:t>
            </w:r>
            <w:r w:rsidRPr="00A17C85">
              <w:rPr>
                <w:rFonts w:ascii="Arial" w:hAnsi="Arial" w:cs="Arial"/>
                <w:color w:val="auto"/>
                <w:sz w:val="18"/>
                <w:szCs w:val="18"/>
                <w:lang w:val="x-none" w:eastAsia="x-none"/>
              </w:rPr>
              <w:t>/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0" w:type="dxa"/>
            <w:tcBorders>
              <w:right w:val="single" w:sz="4" w:space="0" w:color="auto"/>
            </w:tcBorders>
            <w:vAlign w:val="center"/>
          </w:tcPr>
          <w:p w:rsidR="00E00221" w:rsidRDefault="00E00221" w:rsidP="00D77594">
            <w:pPr>
              <w:jc w:val="center"/>
              <w:rPr>
                <w:rFonts w:cs="Arial"/>
              </w:rPr>
            </w:pPr>
            <w:r>
              <w:rPr>
                <w:rFonts w:cs="Arial"/>
              </w:rPr>
              <w:t>6.</w:t>
            </w:r>
          </w:p>
        </w:tc>
        <w:tc>
          <w:tcPr>
            <w:tcW w:w="1423" w:type="dxa"/>
            <w:gridSpan w:val="5"/>
            <w:tcBorders>
              <w:left w:val="single" w:sz="4" w:space="0" w:color="auto"/>
            </w:tcBorders>
            <w:vAlign w:val="center"/>
          </w:tcPr>
          <w:p w:rsidR="00E00221" w:rsidRPr="00A17C85" w:rsidRDefault="00E00221" w:rsidP="00E37C44">
            <w:pPr>
              <w:pStyle w:val="Default"/>
              <w:rPr>
                <w:rFonts w:ascii="Arial" w:hAnsi="Arial" w:cs="Arial"/>
                <w:color w:val="auto"/>
                <w:sz w:val="20"/>
                <w:szCs w:val="20"/>
              </w:rPr>
            </w:pPr>
            <w:r w:rsidRPr="00A17C85">
              <w:rPr>
                <w:rFonts w:ascii="Arial" w:hAnsi="Arial" w:cs="Arial"/>
                <w:sz w:val="20"/>
                <w:szCs w:val="20"/>
              </w:rPr>
              <w:t>Okres realizacji projektu</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 xml:space="preserve">W ramach kryterium weryfikowane jest czy planowany okres realizacji projektu (termin rozpoczęcia i zakończenia) jest zgodny z wymaganiami określonymi przez IZ RPO WP 2014-2020. </w:t>
            </w:r>
          </w:p>
          <w:p w:rsidR="00E00221" w:rsidRPr="00A17C85" w:rsidRDefault="00E00221" w:rsidP="00E37C44">
            <w:pPr>
              <w:jc w:val="both"/>
              <w:rPr>
                <w:rFonts w:cs="Arial"/>
                <w:sz w:val="18"/>
                <w:szCs w:val="18"/>
              </w:rPr>
            </w:pPr>
            <w:r w:rsidRPr="00A17C85">
              <w:rPr>
                <w:rFonts w:cs="Arial"/>
                <w:sz w:val="18"/>
                <w:szCs w:val="18"/>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0" w:type="dxa"/>
            <w:tcBorders>
              <w:right w:val="single" w:sz="4" w:space="0" w:color="auto"/>
            </w:tcBorders>
            <w:vAlign w:val="center"/>
          </w:tcPr>
          <w:p w:rsidR="00E00221" w:rsidRDefault="00E00221" w:rsidP="00D77594">
            <w:pPr>
              <w:jc w:val="center"/>
              <w:rPr>
                <w:rFonts w:cs="Arial"/>
              </w:rPr>
            </w:pPr>
            <w:r>
              <w:rPr>
                <w:rFonts w:cs="Arial"/>
              </w:rPr>
              <w:t>7.</w:t>
            </w:r>
          </w:p>
        </w:tc>
        <w:tc>
          <w:tcPr>
            <w:tcW w:w="1423" w:type="dxa"/>
            <w:gridSpan w:val="5"/>
            <w:tcBorders>
              <w:left w:val="single" w:sz="4" w:space="0" w:color="auto"/>
            </w:tcBorders>
            <w:vAlign w:val="center"/>
          </w:tcPr>
          <w:p w:rsidR="00E00221" w:rsidRPr="00A17C85" w:rsidRDefault="00E00221" w:rsidP="00E37C44">
            <w:pPr>
              <w:pStyle w:val="Default"/>
              <w:rPr>
                <w:rFonts w:ascii="Arial" w:hAnsi="Arial" w:cs="Arial"/>
                <w:color w:val="auto"/>
                <w:sz w:val="20"/>
                <w:szCs w:val="20"/>
              </w:rPr>
            </w:pPr>
            <w:r w:rsidRPr="00A17C85">
              <w:rPr>
                <w:rFonts w:ascii="Arial" w:hAnsi="Arial" w:cs="Arial"/>
                <w:sz w:val="20"/>
                <w:szCs w:val="20"/>
              </w:rPr>
              <w:t>Kwalifikowalność wydatków</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w:t>
            </w:r>
            <w:r w:rsidRPr="00A17C85">
              <w:rPr>
                <w:rFonts w:cs="Arial"/>
                <w:sz w:val="18"/>
                <w:szCs w:val="18"/>
              </w:rPr>
              <w:lastRenderedPageBreak/>
              <w:t>publicznej/pomocy de minimis.</w:t>
            </w:r>
          </w:p>
          <w:p w:rsidR="00E00221" w:rsidRPr="00A17C85" w:rsidRDefault="00E00221" w:rsidP="00E37C44">
            <w:pPr>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6" w:type="dxa"/>
            <w:gridSpan w:val="2"/>
            <w:tcBorders>
              <w:right w:val="single" w:sz="4" w:space="0" w:color="auto"/>
            </w:tcBorders>
            <w:vAlign w:val="center"/>
          </w:tcPr>
          <w:p w:rsidR="00E00221" w:rsidRDefault="00E00221" w:rsidP="00D77594">
            <w:pPr>
              <w:jc w:val="center"/>
              <w:rPr>
                <w:rFonts w:cs="Arial"/>
              </w:rPr>
            </w:pPr>
            <w:r>
              <w:rPr>
                <w:rFonts w:cs="Arial"/>
              </w:rPr>
              <w:t>8.</w:t>
            </w:r>
          </w:p>
        </w:tc>
        <w:tc>
          <w:tcPr>
            <w:tcW w:w="1417" w:type="dxa"/>
            <w:gridSpan w:val="4"/>
            <w:tcBorders>
              <w:left w:val="single" w:sz="4" w:space="0" w:color="auto"/>
            </w:tcBorders>
            <w:vAlign w:val="center"/>
          </w:tcPr>
          <w:p w:rsidR="00E00221" w:rsidRPr="00A17C85" w:rsidRDefault="00E00221" w:rsidP="00D77594">
            <w:pPr>
              <w:pStyle w:val="Default"/>
              <w:rPr>
                <w:rFonts w:ascii="Arial" w:hAnsi="Arial" w:cs="Arial"/>
                <w:color w:val="auto"/>
                <w:sz w:val="20"/>
                <w:szCs w:val="20"/>
              </w:rPr>
            </w:pPr>
            <w:r w:rsidRPr="00A17C85">
              <w:rPr>
                <w:rFonts w:ascii="Arial" w:hAnsi="Arial" w:cs="Arial"/>
                <w:sz w:val="20"/>
                <w:szCs w:val="20"/>
              </w:rPr>
              <w:t>Poprawność wyboru wskaźników</w:t>
            </w:r>
          </w:p>
        </w:tc>
        <w:tc>
          <w:tcPr>
            <w:tcW w:w="3544" w:type="dxa"/>
            <w:vAlign w:val="center"/>
          </w:tcPr>
          <w:p w:rsidR="00E00221" w:rsidRPr="00A17C85" w:rsidRDefault="00E00221" w:rsidP="00E37C44">
            <w:pPr>
              <w:pStyle w:val="Default"/>
              <w:jc w:val="both"/>
              <w:rPr>
                <w:rFonts w:ascii="Arial" w:hAnsi="Arial" w:cs="Arial"/>
                <w:color w:val="auto"/>
                <w:sz w:val="18"/>
                <w:szCs w:val="18"/>
              </w:rPr>
            </w:pPr>
            <w:r w:rsidRPr="00A17C85">
              <w:rPr>
                <w:rFonts w:ascii="Arial" w:hAnsi="Arial" w:cs="Arial"/>
                <w:color w:val="auto"/>
                <w:sz w:val="18"/>
                <w:szCs w:val="18"/>
              </w:rPr>
              <w:t>W ramach kryterium weryfikacji podlega:</w:t>
            </w:r>
          </w:p>
          <w:p w:rsidR="00E00221" w:rsidRPr="00A17C85" w:rsidRDefault="00E00221" w:rsidP="00A17C85">
            <w:pPr>
              <w:pStyle w:val="Default"/>
              <w:numPr>
                <w:ilvl w:val="0"/>
                <w:numId w:val="17"/>
              </w:numPr>
              <w:ind w:left="316" w:hanging="283"/>
              <w:jc w:val="both"/>
              <w:rPr>
                <w:rFonts w:ascii="Arial" w:hAnsi="Arial" w:cs="Arial"/>
                <w:color w:val="auto"/>
                <w:sz w:val="18"/>
                <w:szCs w:val="18"/>
              </w:rPr>
            </w:pPr>
            <w:r w:rsidRPr="00A17C85">
              <w:rPr>
                <w:rFonts w:ascii="Arial" w:hAnsi="Arial" w:cs="Arial"/>
                <w:color w:val="auto"/>
                <w:sz w:val="18"/>
                <w:szCs w:val="18"/>
              </w:rPr>
              <w:t>Czy wnioskodawca dokonał wyboru obligatoryjnych wskaźników dla danego działania/ poddziałania/typu projektu zgodnie z regulaminem konkursu.</w:t>
            </w:r>
          </w:p>
          <w:p w:rsidR="00E00221" w:rsidRPr="00A17C85" w:rsidRDefault="00E00221" w:rsidP="00A17C85">
            <w:pPr>
              <w:pStyle w:val="Default"/>
              <w:numPr>
                <w:ilvl w:val="0"/>
                <w:numId w:val="17"/>
              </w:numPr>
              <w:ind w:left="316" w:hanging="283"/>
              <w:jc w:val="both"/>
              <w:rPr>
                <w:rFonts w:ascii="Arial" w:hAnsi="Arial" w:cs="Arial"/>
                <w:color w:val="auto"/>
                <w:sz w:val="18"/>
                <w:szCs w:val="18"/>
              </w:rPr>
            </w:pPr>
            <w:r w:rsidRPr="00A17C85">
              <w:rPr>
                <w:rFonts w:ascii="Arial" w:hAnsi="Arial" w:cs="Arial"/>
                <w:sz w:val="18"/>
                <w:szCs w:val="18"/>
              </w:rPr>
              <w:t>Czy wnioskodawca wybrał wskaźniki adekwatne do typu projektu (z Listy wskaźników właściwych dla danego naboru).</w:t>
            </w:r>
          </w:p>
          <w:p w:rsidR="00E00221" w:rsidRPr="00A17C85" w:rsidRDefault="00E00221" w:rsidP="00E37C44">
            <w:pPr>
              <w:jc w:val="both"/>
              <w:rPr>
                <w:rFonts w:cs="Arial"/>
                <w:sz w:val="18"/>
                <w:szCs w:val="18"/>
              </w:rPr>
            </w:pPr>
          </w:p>
          <w:p w:rsidR="00E00221" w:rsidRPr="00A17C85" w:rsidRDefault="00E00221" w:rsidP="00E37C44">
            <w:pPr>
              <w:jc w:val="both"/>
              <w:rPr>
                <w:rFonts w:cs="Arial"/>
                <w:sz w:val="18"/>
                <w:szCs w:val="18"/>
              </w:rPr>
            </w:pPr>
            <w:r w:rsidRPr="00A17C85">
              <w:rPr>
                <w:rFonts w:cs="Arial"/>
                <w:sz w:val="18"/>
                <w:szCs w:val="18"/>
              </w:rPr>
              <w:t>Wartość wskaźników może ulec zmianie po wyborze projektu do dofinansowania w zakresie w jakim zmiana nie wpływa na wybór projektu do dofinansowania.</w:t>
            </w:r>
          </w:p>
          <w:p w:rsidR="00E00221" w:rsidRPr="00A17C85" w:rsidRDefault="00E00221" w:rsidP="00E37C44">
            <w:pPr>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6" w:type="dxa"/>
            <w:gridSpan w:val="2"/>
            <w:tcBorders>
              <w:right w:val="single" w:sz="4" w:space="0" w:color="auto"/>
            </w:tcBorders>
            <w:vAlign w:val="center"/>
          </w:tcPr>
          <w:p w:rsidR="00E00221" w:rsidRDefault="00E00221" w:rsidP="00D77594">
            <w:pPr>
              <w:jc w:val="center"/>
              <w:rPr>
                <w:rFonts w:cs="Arial"/>
              </w:rPr>
            </w:pPr>
            <w:r>
              <w:rPr>
                <w:rFonts w:cs="Arial"/>
              </w:rPr>
              <w:t>9.</w:t>
            </w:r>
          </w:p>
        </w:tc>
        <w:tc>
          <w:tcPr>
            <w:tcW w:w="1417" w:type="dxa"/>
            <w:gridSpan w:val="4"/>
            <w:tcBorders>
              <w:left w:val="single" w:sz="4" w:space="0" w:color="auto"/>
            </w:tcBorders>
            <w:vAlign w:val="center"/>
          </w:tcPr>
          <w:p w:rsidR="00E00221" w:rsidRPr="00A17C85" w:rsidRDefault="00E00221" w:rsidP="00D77594">
            <w:pPr>
              <w:pStyle w:val="Default"/>
              <w:rPr>
                <w:rFonts w:ascii="Arial" w:hAnsi="Arial" w:cs="Arial"/>
                <w:color w:val="auto"/>
                <w:sz w:val="20"/>
                <w:szCs w:val="20"/>
              </w:rPr>
            </w:pPr>
            <w:r w:rsidRPr="00A17C85">
              <w:rPr>
                <w:rFonts w:ascii="Arial" w:hAnsi="Arial" w:cs="Arial"/>
                <w:sz w:val="20"/>
                <w:szCs w:val="20"/>
              </w:rPr>
              <w:t>Merytoryczna prawidłowość sporządzenia wniosku</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Przez to kryterium należy rozumieć, iż:</w:t>
            </w:r>
          </w:p>
          <w:p w:rsidR="00E00221" w:rsidRPr="00A17C85" w:rsidRDefault="00E00221" w:rsidP="00E37C44">
            <w:pPr>
              <w:ind w:left="175" w:hanging="175"/>
              <w:jc w:val="both"/>
              <w:rPr>
                <w:rFonts w:cs="Arial"/>
                <w:sz w:val="18"/>
                <w:szCs w:val="18"/>
              </w:rPr>
            </w:pPr>
            <w:r w:rsidRPr="00A17C85">
              <w:rPr>
                <w:rFonts w:cs="Arial"/>
                <w:sz w:val="18"/>
                <w:szCs w:val="18"/>
              </w:rPr>
              <w:sym w:font="Symbol" w:char="F0B7"/>
            </w:r>
            <w:r w:rsidRPr="00A17C85">
              <w:rPr>
                <w:rFonts w:cs="Arial"/>
                <w:sz w:val="18"/>
                <w:szCs w:val="18"/>
              </w:rPr>
              <w:t xml:space="preserve"> wszystkie wymagane pola wniosku zawierają poprawne informacje przedstawione zgodnie z „Instrukcja wypełniania wniosku” regulaminem konkursu, </w:t>
            </w:r>
          </w:p>
          <w:p w:rsidR="00E00221" w:rsidRPr="00A17C85" w:rsidRDefault="00E00221" w:rsidP="00E37C44">
            <w:pPr>
              <w:jc w:val="both"/>
              <w:rPr>
                <w:rFonts w:cs="Arial"/>
                <w:sz w:val="18"/>
                <w:szCs w:val="18"/>
              </w:rPr>
            </w:pPr>
            <w:r w:rsidRPr="00A17C85">
              <w:rPr>
                <w:rFonts w:cs="Arial"/>
                <w:sz w:val="18"/>
                <w:szCs w:val="18"/>
              </w:rPr>
              <w:sym w:font="Symbol" w:char="F0B7"/>
            </w:r>
            <w:r w:rsidRPr="00A17C85">
              <w:rPr>
                <w:rFonts w:cs="Arial"/>
                <w:sz w:val="18"/>
                <w:szCs w:val="18"/>
              </w:rPr>
              <w:t xml:space="preserve">  zapisy wniosku są spójne z załącznikami. </w:t>
            </w:r>
          </w:p>
          <w:p w:rsidR="00E00221" w:rsidRPr="00A17C85" w:rsidRDefault="00E00221" w:rsidP="00E37C44">
            <w:pPr>
              <w:jc w:val="both"/>
              <w:rPr>
                <w:rFonts w:cs="Arial"/>
                <w:sz w:val="18"/>
                <w:szCs w:val="18"/>
              </w:rPr>
            </w:pPr>
            <w:r w:rsidRPr="00A17C85">
              <w:rPr>
                <w:rFonts w:cs="Arial"/>
                <w:sz w:val="18"/>
                <w:szCs w:val="18"/>
              </w:rPr>
              <w:t>Istnieje możliwość poprawy/ uzupełnienia 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E00221" w:rsidRPr="0057269C" w:rsidTr="008325FD">
        <w:trPr>
          <w:trHeight w:val="516"/>
        </w:trPr>
        <w:tc>
          <w:tcPr>
            <w:tcW w:w="425" w:type="dxa"/>
            <w:vAlign w:val="center"/>
          </w:tcPr>
          <w:p w:rsidR="00E00221" w:rsidRDefault="00E00221" w:rsidP="00A17C85">
            <w:pPr>
              <w:jc w:val="center"/>
              <w:rPr>
                <w:rFonts w:cs="Arial"/>
              </w:rPr>
            </w:pPr>
            <w:r>
              <w:rPr>
                <w:rFonts w:cs="Arial"/>
              </w:rPr>
              <w:t>I.</w:t>
            </w:r>
          </w:p>
        </w:tc>
        <w:tc>
          <w:tcPr>
            <w:tcW w:w="426" w:type="dxa"/>
            <w:gridSpan w:val="2"/>
            <w:tcBorders>
              <w:right w:val="single" w:sz="4" w:space="0" w:color="auto"/>
            </w:tcBorders>
            <w:vAlign w:val="center"/>
          </w:tcPr>
          <w:p w:rsidR="00E00221" w:rsidRPr="00917CCA" w:rsidRDefault="00E00221" w:rsidP="00E37C44">
            <w:pPr>
              <w:pStyle w:val="Default"/>
              <w:rPr>
                <w:rFonts w:ascii="Arial" w:hAnsi="Arial" w:cs="Arial"/>
                <w:color w:val="auto"/>
                <w:sz w:val="20"/>
                <w:szCs w:val="20"/>
              </w:rPr>
            </w:pPr>
            <w:r>
              <w:rPr>
                <w:rFonts w:cs="Arial"/>
                <w:sz w:val="20"/>
                <w:szCs w:val="20"/>
              </w:rPr>
              <w:t>10</w:t>
            </w:r>
          </w:p>
        </w:tc>
        <w:tc>
          <w:tcPr>
            <w:tcW w:w="1417" w:type="dxa"/>
            <w:gridSpan w:val="4"/>
            <w:tcBorders>
              <w:left w:val="single" w:sz="4" w:space="0" w:color="auto"/>
            </w:tcBorders>
            <w:vAlign w:val="center"/>
          </w:tcPr>
          <w:p w:rsidR="00E00221" w:rsidRPr="00A17C85" w:rsidRDefault="00E00221" w:rsidP="00E37C44">
            <w:pPr>
              <w:pStyle w:val="Default"/>
              <w:rPr>
                <w:rFonts w:ascii="Arial" w:hAnsi="Arial" w:cs="Arial"/>
                <w:color w:val="auto"/>
                <w:sz w:val="20"/>
                <w:szCs w:val="20"/>
              </w:rPr>
            </w:pPr>
            <w:r w:rsidRPr="00A17C85">
              <w:rPr>
                <w:rFonts w:ascii="Arial" w:hAnsi="Arial" w:cs="Arial"/>
                <w:sz w:val="20"/>
                <w:szCs w:val="20"/>
              </w:rPr>
              <w:t>Merytoryczna prawidłowość załączników do wniosku / merytoryczna prawidłowość uzupełnień wniosku i załączników</w:t>
            </w:r>
          </w:p>
        </w:tc>
        <w:tc>
          <w:tcPr>
            <w:tcW w:w="3544" w:type="dxa"/>
            <w:vAlign w:val="center"/>
          </w:tcPr>
          <w:p w:rsidR="00E00221" w:rsidRPr="00A17C85" w:rsidRDefault="00E00221" w:rsidP="00E37C44">
            <w:pPr>
              <w:jc w:val="both"/>
              <w:rPr>
                <w:rFonts w:cs="Arial"/>
                <w:sz w:val="18"/>
                <w:szCs w:val="18"/>
              </w:rPr>
            </w:pPr>
            <w:r w:rsidRPr="00A17C85">
              <w:rPr>
                <w:rFonts w:cs="Arial"/>
                <w:sz w:val="18"/>
                <w:szCs w:val="18"/>
              </w:rPr>
              <w:t xml:space="preserve">Przez to kryterium należy rozumieć, iż: </w:t>
            </w:r>
          </w:p>
          <w:p w:rsidR="00E00221" w:rsidRPr="00A17C85" w:rsidRDefault="00E00221" w:rsidP="00E37C44">
            <w:pPr>
              <w:ind w:left="175" w:hanging="175"/>
              <w:jc w:val="both"/>
              <w:rPr>
                <w:rFonts w:cs="Arial"/>
                <w:sz w:val="18"/>
                <w:szCs w:val="18"/>
              </w:rPr>
            </w:pPr>
            <w:r w:rsidRPr="00A17C85">
              <w:rPr>
                <w:rFonts w:cs="Arial"/>
                <w:sz w:val="18"/>
                <w:szCs w:val="18"/>
              </w:rPr>
              <w:sym w:font="Symbol" w:char="F0B7"/>
            </w:r>
            <w:r w:rsidRPr="00A17C85">
              <w:rPr>
                <w:rFonts w:cs="Arial"/>
                <w:sz w:val="18"/>
                <w:szCs w:val="18"/>
              </w:rPr>
              <w:t xml:space="preserve"> załączniki zostały poprawnie przygotowane – zgodnie z wymogami regulaminu konkursu wraz z załącznikami, </w:t>
            </w:r>
          </w:p>
          <w:p w:rsidR="00E00221" w:rsidRPr="00A17C85" w:rsidRDefault="00E00221" w:rsidP="00E37C44">
            <w:pPr>
              <w:ind w:left="175" w:hanging="175"/>
              <w:jc w:val="both"/>
              <w:rPr>
                <w:rFonts w:cs="Arial"/>
                <w:sz w:val="18"/>
                <w:szCs w:val="18"/>
              </w:rPr>
            </w:pPr>
            <w:r w:rsidRPr="00A17C85">
              <w:rPr>
                <w:rFonts w:cs="Arial"/>
                <w:sz w:val="18"/>
                <w:szCs w:val="18"/>
              </w:rPr>
              <w:sym w:font="Symbol" w:char="F0B7"/>
            </w:r>
            <w:r w:rsidRPr="00A17C85">
              <w:rPr>
                <w:rFonts w:cs="Arial"/>
                <w:sz w:val="18"/>
                <w:szCs w:val="18"/>
              </w:rPr>
              <w:t xml:space="preserve"> uzupełnienia są zgodne z pismem wzywającym do ich dokonania i zasadami określonymi w regulaminie naboru. </w:t>
            </w:r>
          </w:p>
          <w:p w:rsidR="00E00221" w:rsidRPr="00A17C85" w:rsidRDefault="00E00221" w:rsidP="00E37C44">
            <w:pPr>
              <w:ind w:left="33" w:hanging="33"/>
              <w:jc w:val="both"/>
              <w:rPr>
                <w:rFonts w:cs="Arial"/>
                <w:sz w:val="18"/>
                <w:szCs w:val="18"/>
              </w:rPr>
            </w:pPr>
            <w:r w:rsidRPr="00A17C85">
              <w:rPr>
                <w:rFonts w:cs="Arial"/>
                <w:sz w:val="18"/>
                <w:szCs w:val="18"/>
              </w:rPr>
              <w:t xml:space="preserve">Istnieje możliwość poprawy/ uzupełnienia </w:t>
            </w:r>
            <w:r w:rsidRPr="00A17C85">
              <w:rPr>
                <w:rFonts w:cs="Arial"/>
                <w:sz w:val="18"/>
                <w:szCs w:val="18"/>
              </w:rPr>
              <w:lastRenderedPageBreak/>
              <w:t>projektu w zakresie niniejszego kryterium (zgodnie z art. 45 ust. 3 ustawy wdrożeniowej).</w:t>
            </w:r>
          </w:p>
        </w:tc>
        <w:tc>
          <w:tcPr>
            <w:tcW w:w="1134" w:type="dxa"/>
            <w:vAlign w:val="center"/>
          </w:tcPr>
          <w:p w:rsidR="00E00221" w:rsidRPr="005A6C33" w:rsidRDefault="00E00221" w:rsidP="009C173A">
            <w:pPr>
              <w:rPr>
                <w:rFonts w:cs="Arial"/>
              </w:rPr>
            </w:pPr>
          </w:p>
        </w:tc>
        <w:tc>
          <w:tcPr>
            <w:tcW w:w="1276" w:type="dxa"/>
            <w:vAlign w:val="center"/>
          </w:tcPr>
          <w:p w:rsidR="00E00221" w:rsidRPr="005A6C33" w:rsidRDefault="00E00221" w:rsidP="009C173A">
            <w:pPr>
              <w:rPr>
                <w:rFonts w:cs="Arial"/>
              </w:rPr>
            </w:pPr>
          </w:p>
        </w:tc>
        <w:tc>
          <w:tcPr>
            <w:tcW w:w="1276"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5" w:type="dxa"/>
            <w:vAlign w:val="center"/>
          </w:tcPr>
          <w:p w:rsidR="00E00221" w:rsidRPr="005A6C33" w:rsidRDefault="00E00221" w:rsidP="009C173A">
            <w:pPr>
              <w:rPr>
                <w:rFonts w:cs="Arial"/>
              </w:rPr>
            </w:pPr>
          </w:p>
        </w:tc>
        <w:tc>
          <w:tcPr>
            <w:tcW w:w="1418" w:type="dxa"/>
          </w:tcPr>
          <w:p w:rsidR="00E00221" w:rsidRPr="005A6C33" w:rsidRDefault="00E00221" w:rsidP="009C173A">
            <w:pPr>
              <w:rPr>
                <w:rFonts w:cs="Arial"/>
              </w:rPr>
            </w:pPr>
          </w:p>
        </w:tc>
        <w:tc>
          <w:tcPr>
            <w:tcW w:w="1134" w:type="dxa"/>
            <w:vAlign w:val="center"/>
          </w:tcPr>
          <w:p w:rsidR="00E00221" w:rsidRPr="005A6C33" w:rsidRDefault="00E00221" w:rsidP="009C173A">
            <w:pPr>
              <w:rPr>
                <w:rFonts w:cs="Arial"/>
              </w:rPr>
            </w:pPr>
          </w:p>
        </w:tc>
        <w:tc>
          <w:tcPr>
            <w:tcW w:w="1276" w:type="dxa"/>
            <w:gridSpan w:val="2"/>
            <w:shd w:val="clear" w:color="auto" w:fill="FFFFFF"/>
            <w:vAlign w:val="center"/>
          </w:tcPr>
          <w:p w:rsidR="00E00221" w:rsidRPr="005A6C33" w:rsidRDefault="00E00221" w:rsidP="009C173A">
            <w:pPr>
              <w:rPr>
                <w:rFonts w:cs="Arial"/>
              </w:rPr>
            </w:pPr>
          </w:p>
        </w:tc>
      </w:tr>
      <w:tr w:rsidR="00D80DB9" w:rsidRPr="0057269C" w:rsidTr="00D80DB9">
        <w:trPr>
          <w:trHeight w:val="367"/>
        </w:trPr>
        <w:tc>
          <w:tcPr>
            <w:tcW w:w="15735" w:type="dxa"/>
            <w:gridSpan w:val="17"/>
            <w:shd w:val="clear" w:color="auto" w:fill="D9D9D9"/>
            <w:vAlign w:val="center"/>
          </w:tcPr>
          <w:p w:rsidR="00D80DB9" w:rsidRPr="00D80DB9" w:rsidRDefault="00D80DB9" w:rsidP="00D80DB9">
            <w:pPr>
              <w:ind w:left="1080" w:hanging="763"/>
              <w:rPr>
                <w:rFonts w:cs="Arial"/>
                <w:b/>
                <w:sz w:val="18"/>
                <w:szCs w:val="18"/>
                <w:lang w:val="de-DE"/>
              </w:rPr>
            </w:pPr>
            <w:r>
              <w:rPr>
                <w:rFonts w:cs="Arial"/>
                <w:b/>
              </w:rPr>
              <w:t xml:space="preserve">II.  </w:t>
            </w:r>
            <w:r w:rsidRPr="00D80DB9">
              <w:rPr>
                <w:rFonts w:cs="Arial"/>
                <w:b/>
              </w:rPr>
              <w:t>Kryteria formalne specyficzne</w:t>
            </w:r>
          </w:p>
        </w:tc>
      </w:tr>
      <w:tr w:rsidR="003270E7" w:rsidRPr="0057269C" w:rsidTr="00D80DB9">
        <w:trPr>
          <w:trHeight w:val="516"/>
        </w:trPr>
        <w:tc>
          <w:tcPr>
            <w:tcW w:w="425" w:type="dxa"/>
            <w:tcBorders>
              <w:right w:val="single" w:sz="4" w:space="0" w:color="auto"/>
            </w:tcBorders>
            <w:vAlign w:val="center"/>
          </w:tcPr>
          <w:p w:rsidR="003270E7" w:rsidRPr="005A6C33" w:rsidRDefault="003270E7" w:rsidP="003270E7">
            <w:pPr>
              <w:pStyle w:val="Akapitzlist"/>
              <w:ind w:left="0"/>
              <w:rPr>
                <w:rFonts w:cs="Arial"/>
              </w:rPr>
            </w:pPr>
            <w:r>
              <w:rPr>
                <w:rFonts w:cs="Arial"/>
              </w:rPr>
              <w:t>II.</w:t>
            </w:r>
          </w:p>
        </w:tc>
        <w:tc>
          <w:tcPr>
            <w:tcW w:w="426" w:type="dxa"/>
            <w:gridSpan w:val="2"/>
            <w:tcBorders>
              <w:left w:val="single" w:sz="4" w:space="0" w:color="auto"/>
            </w:tcBorders>
            <w:vAlign w:val="center"/>
          </w:tcPr>
          <w:p w:rsidR="003270E7" w:rsidRPr="005A6C33" w:rsidRDefault="003270E7" w:rsidP="003270E7">
            <w:pPr>
              <w:pStyle w:val="Akapitzlist"/>
              <w:ind w:left="0"/>
              <w:rPr>
                <w:rFonts w:cs="Arial"/>
              </w:rPr>
            </w:pPr>
            <w:r>
              <w:rPr>
                <w:rFonts w:cs="Arial"/>
              </w:rPr>
              <w:t>1.</w:t>
            </w:r>
          </w:p>
        </w:tc>
        <w:tc>
          <w:tcPr>
            <w:tcW w:w="1417" w:type="dxa"/>
            <w:gridSpan w:val="4"/>
            <w:vAlign w:val="center"/>
          </w:tcPr>
          <w:p w:rsidR="003270E7" w:rsidRPr="003270E7" w:rsidRDefault="003270E7" w:rsidP="003270E7">
            <w:pPr>
              <w:pStyle w:val="Akapitzlist"/>
              <w:ind w:left="0"/>
              <w:jc w:val="both"/>
              <w:rPr>
                <w:rFonts w:cs="Arial"/>
                <w:sz w:val="20"/>
              </w:rPr>
            </w:pPr>
            <w:r w:rsidRPr="003270E7">
              <w:rPr>
                <w:rFonts w:cs="Arial"/>
                <w:sz w:val="20"/>
              </w:rPr>
              <w:t>Spójność z celami Europejskiego Funduszu Społecznego</w:t>
            </w:r>
          </w:p>
        </w:tc>
        <w:tc>
          <w:tcPr>
            <w:tcW w:w="3544" w:type="dxa"/>
            <w:vAlign w:val="center"/>
          </w:tcPr>
          <w:p w:rsidR="003270E7" w:rsidRPr="003270E7" w:rsidRDefault="003270E7" w:rsidP="003270E7">
            <w:pPr>
              <w:pStyle w:val="Default"/>
              <w:jc w:val="both"/>
              <w:rPr>
                <w:rFonts w:ascii="Arial" w:hAnsi="Arial" w:cs="Arial"/>
                <w:sz w:val="18"/>
                <w:szCs w:val="22"/>
              </w:rPr>
            </w:pPr>
            <w:r w:rsidRPr="003270E7">
              <w:rPr>
                <w:rFonts w:ascii="Arial" w:hAnsi="Arial" w:cs="Arial"/>
                <w:sz w:val="18"/>
                <w:szCs w:val="22"/>
              </w:rPr>
              <w:t>Czy cel projektu dofinansowanego z EFRR jest zgodny z celami EFS</w:t>
            </w:r>
            <w:r w:rsidRPr="003270E7">
              <w:rPr>
                <w:rFonts w:ascii="Arial" w:hAnsi="Arial" w:cs="Arial"/>
                <w:sz w:val="18"/>
                <w:szCs w:val="22"/>
              </w:rPr>
              <w:br/>
              <w:t>w obszarze edukacji, określonymi w Rozporządzeniu 1304/2013</w:t>
            </w:r>
            <w:r w:rsidRPr="003270E7">
              <w:rPr>
                <w:rFonts w:ascii="Arial" w:hAnsi="Arial" w:cs="Arial"/>
                <w:sz w:val="18"/>
                <w:szCs w:val="22"/>
              </w:rPr>
              <w:br/>
              <w:t>z 17 grudnia 2013 r.?</w:t>
            </w:r>
          </w:p>
        </w:tc>
        <w:tc>
          <w:tcPr>
            <w:tcW w:w="1134" w:type="dxa"/>
            <w:vAlign w:val="center"/>
          </w:tcPr>
          <w:p w:rsidR="003270E7" w:rsidRPr="005A6C33" w:rsidRDefault="003270E7" w:rsidP="003270E7">
            <w:pPr>
              <w:rPr>
                <w:rFonts w:cs="Arial"/>
              </w:rPr>
            </w:pPr>
          </w:p>
        </w:tc>
        <w:tc>
          <w:tcPr>
            <w:tcW w:w="1276" w:type="dxa"/>
            <w:vAlign w:val="center"/>
          </w:tcPr>
          <w:p w:rsidR="003270E7" w:rsidRPr="005A6C33" w:rsidRDefault="003270E7" w:rsidP="003270E7">
            <w:pPr>
              <w:rPr>
                <w:rFonts w:cs="Arial"/>
              </w:rPr>
            </w:pPr>
          </w:p>
        </w:tc>
        <w:tc>
          <w:tcPr>
            <w:tcW w:w="1276" w:type="dxa"/>
            <w:vAlign w:val="center"/>
          </w:tcPr>
          <w:p w:rsidR="003270E7" w:rsidRPr="005A6C33" w:rsidRDefault="003270E7" w:rsidP="003270E7">
            <w:pPr>
              <w:rPr>
                <w:rFonts w:cs="Arial"/>
              </w:rPr>
            </w:pPr>
          </w:p>
        </w:tc>
        <w:tc>
          <w:tcPr>
            <w:tcW w:w="1134" w:type="dxa"/>
            <w:vAlign w:val="center"/>
          </w:tcPr>
          <w:p w:rsidR="003270E7" w:rsidRPr="005A6C33" w:rsidRDefault="003270E7" w:rsidP="003270E7">
            <w:pPr>
              <w:rPr>
                <w:rFonts w:cs="Arial"/>
              </w:rPr>
            </w:pPr>
          </w:p>
        </w:tc>
        <w:tc>
          <w:tcPr>
            <w:tcW w:w="1275" w:type="dxa"/>
            <w:vAlign w:val="center"/>
          </w:tcPr>
          <w:p w:rsidR="003270E7" w:rsidRPr="005A6C33" w:rsidRDefault="003270E7" w:rsidP="003270E7">
            <w:pPr>
              <w:rPr>
                <w:rFonts w:cs="Arial"/>
              </w:rPr>
            </w:pPr>
          </w:p>
        </w:tc>
        <w:tc>
          <w:tcPr>
            <w:tcW w:w="1418" w:type="dxa"/>
            <w:shd w:val="clear" w:color="auto" w:fill="FFFFFF"/>
            <w:vAlign w:val="center"/>
          </w:tcPr>
          <w:p w:rsidR="003270E7" w:rsidRPr="005A6C33" w:rsidRDefault="003270E7" w:rsidP="003270E7">
            <w:pPr>
              <w:rPr>
                <w:rFonts w:cs="Arial"/>
              </w:rPr>
            </w:pPr>
          </w:p>
        </w:tc>
        <w:tc>
          <w:tcPr>
            <w:tcW w:w="1141" w:type="dxa"/>
            <w:gridSpan w:val="2"/>
            <w:tcBorders>
              <w:right w:val="single" w:sz="4" w:space="0" w:color="auto"/>
            </w:tcBorders>
            <w:shd w:val="clear" w:color="auto" w:fill="auto"/>
            <w:vAlign w:val="center"/>
          </w:tcPr>
          <w:p w:rsidR="003270E7" w:rsidRPr="0057269C" w:rsidRDefault="003270E7" w:rsidP="003270E7">
            <w:pPr>
              <w:rPr>
                <w:rFonts w:cs="Arial"/>
              </w:rPr>
            </w:pPr>
          </w:p>
        </w:tc>
        <w:tc>
          <w:tcPr>
            <w:tcW w:w="1269" w:type="dxa"/>
            <w:tcBorders>
              <w:left w:val="single" w:sz="4" w:space="0" w:color="auto"/>
            </w:tcBorders>
            <w:shd w:val="clear" w:color="auto" w:fill="auto"/>
            <w:vAlign w:val="center"/>
          </w:tcPr>
          <w:p w:rsidR="003270E7" w:rsidRPr="0057269C" w:rsidRDefault="003270E7" w:rsidP="003270E7">
            <w:pPr>
              <w:rPr>
                <w:rFonts w:cs="Arial"/>
              </w:rPr>
            </w:pPr>
          </w:p>
        </w:tc>
      </w:tr>
      <w:tr w:rsidR="003270E7" w:rsidRPr="0057269C" w:rsidTr="00892854">
        <w:trPr>
          <w:trHeight w:val="516"/>
        </w:trPr>
        <w:tc>
          <w:tcPr>
            <w:tcW w:w="425" w:type="dxa"/>
            <w:tcBorders>
              <w:right w:val="single" w:sz="4" w:space="0" w:color="auto"/>
            </w:tcBorders>
            <w:vAlign w:val="center"/>
          </w:tcPr>
          <w:p w:rsidR="003270E7" w:rsidRDefault="003270E7" w:rsidP="003270E7">
            <w:pPr>
              <w:rPr>
                <w:rFonts w:cs="Arial"/>
              </w:rPr>
            </w:pPr>
            <w:r>
              <w:rPr>
                <w:rFonts w:cs="Arial"/>
              </w:rPr>
              <w:t>II.</w:t>
            </w:r>
          </w:p>
        </w:tc>
        <w:tc>
          <w:tcPr>
            <w:tcW w:w="426" w:type="dxa"/>
            <w:gridSpan w:val="2"/>
            <w:tcBorders>
              <w:left w:val="single" w:sz="4" w:space="0" w:color="auto"/>
            </w:tcBorders>
            <w:vAlign w:val="center"/>
          </w:tcPr>
          <w:p w:rsidR="003270E7" w:rsidRDefault="003270E7" w:rsidP="003270E7">
            <w:pPr>
              <w:rPr>
                <w:rFonts w:cs="Arial"/>
              </w:rPr>
            </w:pPr>
            <w:r>
              <w:rPr>
                <w:rFonts w:cs="Arial"/>
              </w:rPr>
              <w:t>2.</w:t>
            </w:r>
          </w:p>
        </w:tc>
        <w:tc>
          <w:tcPr>
            <w:tcW w:w="1417" w:type="dxa"/>
            <w:gridSpan w:val="4"/>
          </w:tcPr>
          <w:p w:rsidR="003270E7" w:rsidRPr="003270E7" w:rsidRDefault="003270E7" w:rsidP="003270E7">
            <w:pPr>
              <w:pStyle w:val="Default"/>
              <w:rPr>
                <w:rFonts w:ascii="Arial" w:hAnsi="Arial" w:cs="Arial"/>
                <w:sz w:val="20"/>
                <w:szCs w:val="22"/>
              </w:rPr>
            </w:pPr>
            <w:r w:rsidRPr="003270E7">
              <w:rPr>
                <w:rFonts w:ascii="Arial" w:hAnsi="Arial" w:cs="Arial"/>
                <w:sz w:val="20"/>
                <w:szCs w:val="22"/>
              </w:rPr>
              <w:t xml:space="preserve">Opinia Ministerstwa Nauki i Szkolnictwa Wyższego </w:t>
            </w:r>
          </w:p>
        </w:tc>
        <w:tc>
          <w:tcPr>
            <w:tcW w:w="3544" w:type="dxa"/>
          </w:tcPr>
          <w:p w:rsidR="003270E7" w:rsidRPr="003270E7" w:rsidRDefault="003270E7" w:rsidP="003270E7">
            <w:pPr>
              <w:pStyle w:val="Default"/>
              <w:rPr>
                <w:rFonts w:ascii="Arial" w:hAnsi="Arial" w:cs="Arial"/>
                <w:sz w:val="18"/>
                <w:szCs w:val="22"/>
              </w:rPr>
            </w:pPr>
            <w:r w:rsidRPr="003270E7">
              <w:rPr>
                <w:rFonts w:ascii="Arial" w:hAnsi="Arial" w:cs="Arial"/>
                <w:sz w:val="18"/>
                <w:szCs w:val="22"/>
              </w:rPr>
              <w:t xml:space="preserve">Czy załączono pozytywną opinię Ministerstwa Nauki i Szkolnictwa Wyższego dla inwestycji? </w:t>
            </w:r>
          </w:p>
        </w:tc>
        <w:tc>
          <w:tcPr>
            <w:tcW w:w="1134" w:type="dxa"/>
            <w:vAlign w:val="center"/>
          </w:tcPr>
          <w:p w:rsidR="003270E7" w:rsidRPr="005A6C33" w:rsidRDefault="003270E7" w:rsidP="003270E7">
            <w:pPr>
              <w:rPr>
                <w:rFonts w:cs="Arial"/>
              </w:rPr>
            </w:pPr>
          </w:p>
        </w:tc>
        <w:tc>
          <w:tcPr>
            <w:tcW w:w="1276" w:type="dxa"/>
            <w:vAlign w:val="center"/>
          </w:tcPr>
          <w:p w:rsidR="003270E7" w:rsidRPr="005A6C33" w:rsidRDefault="003270E7" w:rsidP="003270E7">
            <w:pPr>
              <w:rPr>
                <w:rFonts w:cs="Arial"/>
              </w:rPr>
            </w:pPr>
          </w:p>
        </w:tc>
        <w:tc>
          <w:tcPr>
            <w:tcW w:w="1276" w:type="dxa"/>
            <w:vAlign w:val="center"/>
          </w:tcPr>
          <w:p w:rsidR="003270E7" w:rsidRPr="005A6C33" w:rsidRDefault="003270E7" w:rsidP="003270E7">
            <w:pPr>
              <w:rPr>
                <w:rFonts w:cs="Arial"/>
              </w:rPr>
            </w:pPr>
          </w:p>
        </w:tc>
        <w:tc>
          <w:tcPr>
            <w:tcW w:w="1134" w:type="dxa"/>
            <w:vAlign w:val="center"/>
          </w:tcPr>
          <w:p w:rsidR="003270E7" w:rsidRPr="005A6C33" w:rsidRDefault="003270E7" w:rsidP="003270E7">
            <w:pPr>
              <w:rPr>
                <w:rFonts w:cs="Arial"/>
              </w:rPr>
            </w:pPr>
          </w:p>
        </w:tc>
        <w:tc>
          <w:tcPr>
            <w:tcW w:w="1275" w:type="dxa"/>
            <w:vAlign w:val="center"/>
          </w:tcPr>
          <w:p w:rsidR="003270E7" w:rsidRPr="005A6C33" w:rsidRDefault="003270E7" w:rsidP="003270E7">
            <w:pPr>
              <w:rPr>
                <w:rFonts w:cs="Arial"/>
              </w:rPr>
            </w:pPr>
          </w:p>
        </w:tc>
        <w:tc>
          <w:tcPr>
            <w:tcW w:w="1418" w:type="dxa"/>
            <w:shd w:val="clear" w:color="auto" w:fill="FFFFFF"/>
            <w:vAlign w:val="center"/>
          </w:tcPr>
          <w:p w:rsidR="003270E7" w:rsidRPr="005A6C33" w:rsidRDefault="003270E7" w:rsidP="003270E7">
            <w:pPr>
              <w:rPr>
                <w:rFonts w:cs="Arial"/>
              </w:rPr>
            </w:pPr>
          </w:p>
        </w:tc>
        <w:tc>
          <w:tcPr>
            <w:tcW w:w="1141" w:type="dxa"/>
            <w:gridSpan w:val="2"/>
            <w:tcBorders>
              <w:right w:val="single" w:sz="4" w:space="0" w:color="auto"/>
            </w:tcBorders>
            <w:shd w:val="clear" w:color="auto" w:fill="auto"/>
            <w:vAlign w:val="center"/>
          </w:tcPr>
          <w:p w:rsidR="003270E7" w:rsidRPr="0057269C" w:rsidRDefault="003270E7" w:rsidP="003270E7">
            <w:pPr>
              <w:rPr>
                <w:rFonts w:cs="Arial"/>
              </w:rPr>
            </w:pPr>
          </w:p>
        </w:tc>
        <w:tc>
          <w:tcPr>
            <w:tcW w:w="1269" w:type="dxa"/>
            <w:tcBorders>
              <w:left w:val="single" w:sz="4" w:space="0" w:color="auto"/>
            </w:tcBorders>
            <w:shd w:val="clear" w:color="auto" w:fill="auto"/>
            <w:vAlign w:val="center"/>
          </w:tcPr>
          <w:p w:rsidR="003270E7" w:rsidRPr="0057269C" w:rsidRDefault="003270E7" w:rsidP="003270E7">
            <w:pPr>
              <w:rPr>
                <w:rFonts w:cs="Arial"/>
              </w:rPr>
            </w:pPr>
          </w:p>
        </w:tc>
      </w:tr>
    </w:tbl>
    <w:p w:rsidR="00B16326" w:rsidRDefault="00B16326" w:rsidP="00B16326">
      <w:pPr>
        <w:rPr>
          <w:rFonts w:cs="Arial"/>
          <w:b/>
          <w:u w:val="single"/>
        </w:rPr>
      </w:pPr>
    </w:p>
    <w:p w:rsidR="003270E7" w:rsidRDefault="003270E7" w:rsidP="00B16326">
      <w:pPr>
        <w:rPr>
          <w:rFonts w:cs="Arial"/>
          <w:b/>
          <w:u w:val="single"/>
        </w:rPr>
      </w:pPr>
    </w:p>
    <w:p w:rsidR="00F44DEE" w:rsidRDefault="00F44DEE"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0E1ABE" w:rsidTr="001075D6">
        <w:tc>
          <w:tcPr>
            <w:tcW w:w="14283" w:type="dxa"/>
          </w:tcPr>
          <w:p w:rsidR="001075D6" w:rsidRPr="000E1ABE" w:rsidRDefault="001075D6" w:rsidP="005C09D1">
            <w:pPr>
              <w:rPr>
                <w:rFonts w:cs="Arial"/>
              </w:rPr>
            </w:pPr>
          </w:p>
          <w:p w:rsidR="001075D6" w:rsidRPr="000E1ABE" w:rsidRDefault="001075D6" w:rsidP="000E6BFE">
            <w:pPr>
              <w:numPr>
                <w:ilvl w:val="0"/>
                <w:numId w:val="5"/>
              </w:numPr>
              <w:ind w:left="426" w:hanging="437"/>
              <w:rPr>
                <w:rFonts w:cs="Arial"/>
                <w:b/>
              </w:rPr>
            </w:pPr>
            <w:r w:rsidRPr="000E1ABE">
              <w:rPr>
                <w:rFonts w:cs="Arial"/>
                <w:b/>
              </w:rPr>
              <w:t>WYNIK PIERWSZEJ OCENY FORMALNEJ WNIOSKU O DOFINANSOWANIE</w:t>
            </w:r>
          </w:p>
          <w:p w:rsidR="001075D6" w:rsidRPr="000E1ABE"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RPr="000E1ABE" w:rsidTr="00B1772D">
              <w:tc>
                <w:tcPr>
                  <w:tcW w:w="562" w:type="dxa"/>
                </w:tcPr>
                <w:p w:rsidR="001075D6" w:rsidRPr="000E1ABE" w:rsidRDefault="001075D6" w:rsidP="001075D6">
                  <w:pPr>
                    <w:rPr>
                      <w:rFonts w:cs="Arial"/>
                      <w:b/>
                    </w:rPr>
                  </w:pPr>
                </w:p>
              </w:tc>
              <w:tc>
                <w:tcPr>
                  <w:tcW w:w="9639" w:type="dxa"/>
                </w:tcPr>
                <w:p w:rsidR="001075D6" w:rsidRPr="000E1ABE" w:rsidRDefault="001075D6" w:rsidP="001075D6">
                  <w:pPr>
                    <w:rPr>
                      <w:rFonts w:cs="Arial"/>
                      <w:b/>
                    </w:rPr>
                  </w:pPr>
                </w:p>
              </w:tc>
              <w:tc>
                <w:tcPr>
                  <w:tcW w:w="1985" w:type="dxa"/>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1826" w:type="dxa"/>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 xml:space="preserve">Wniosek niekompletny, skierowany do uzupełnienia </w:t>
                  </w:r>
                  <w:r w:rsidRPr="000E1ABE">
                    <w:rPr>
                      <w:rFonts w:cs="Arial"/>
                      <w:i/>
                      <w:sz w:val="20"/>
                      <w:szCs w:val="20"/>
                    </w:rPr>
                    <w:t>(jeśli nie dotyczy przejść do pozycji 2 lub 3)</w:t>
                  </w:r>
                </w:p>
              </w:tc>
              <w:tc>
                <w:tcPr>
                  <w:tcW w:w="1985" w:type="dxa"/>
                </w:tcPr>
                <w:p w:rsidR="001075D6" w:rsidRPr="000E1ABE" w:rsidRDefault="00320B39"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6976"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9390" id="Rectangle 4" o:spid="_x0000_s1026" style="position:absolute;margin-left:34.1pt;margin-top:3.55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t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"/>
                        </w:pict>
                      </mc:Fallback>
                    </mc:AlternateContent>
                  </w:r>
                </w:p>
              </w:tc>
              <w:tc>
                <w:tcPr>
                  <w:tcW w:w="1826" w:type="dxa"/>
                </w:tcPr>
                <w:p w:rsidR="001075D6" w:rsidRPr="000E1ABE" w:rsidRDefault="00320B39"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48000"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6B4D" id="Rectangle 5" o:spid="_x0000_s1026" style="position:absolute;margin-left:35.4pt;margin-top:3.5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"/>
                        </w:pict>
                      </mc:Fallback>
                    </mc:AlternateContent>
                  </w:r>
                </w:p>
              </w:tc>
            </w:tr>
            <w:tr w:rsidR="001075D6" w:rsidRPr="000E1ABE" w:rsidTr="00B1772D">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 xml:space="preserve">Wniosek zatwierdzony – pozytywna ocena formalna </w:t>
                  </w:r>
                </w:p>
              </w:tc>
              <w:tc>
                <w:tcPr>
                  <w:tcW w:w="1985" w:type="dxa"/>
                </w:tcPr>
                <w:p w:rsidR="001075D6" w:rsidRPr="000E1ABE" w:rsidRDefault="00320B39"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1072"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60D80" id="Rectangle 4" o:spid="_x0000_s1026" style="position:absolute;margin-left:34.1pt;margin-top:2.6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cx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DzHccx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0E1ABE" w:rsidRDefault="00320B39"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67F6" id="Rectangle 5" o:spid="_x0000_s1026" style="position:absolute;margin-left:35.4pt;margin-top:2.6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AaxasSIQIAADwEAAAOAAAAAAAAAAAAAAAAAC4CAABkcnMvZTJvRG9jLnhtbFBL&#10;AQItABQABgAIAAAAIQAXk0Pt3AAAAAcBAAAPAAAAAAAAAAAAAAAAAHsEAABkcnMvZG93bnJldi54&#10;bWxQSwUGAAAAAAQABADzAAAAhAUAAAAA&#10;"/>
                        </w:pict>
                      </mc:Fallback>
                    </mc:AlternateContent>
                  </w:r>
                </w:p>
              </w:tc>
            </w:tr>
            <w:tr w:rsidR="001075D6" w:rsidRPr="000E1ABE" w:rsidTr="00B803F9">
              <w:trPr>
                <w:trHeight w:val="179"/>
              </w:trPr>
              <w:tc>
                <w:tcPr>
                  <w:tcW w:w="562" w:type="dxa"/>
                  <w:vAlign w:val="center"/>
                </w:tcPr>
                <w:p w:rsidR="001075D6" w:rsidRPr="000E1ABE" w:rsidRDefault="001075D6" w:rsidP="000E6BFE">
                  <w:pPr>
                    <w:pStyle w:val="Akapitzlist"/>
                    <w:numPr>
                      <w:ilvl w:val="0"/>
                      <w:numId w:val="4"/>
                    </w:numPr>
                    <w:jc w:val="right"/>
                    <w:rPr>
                      <w:rFonts w:cs="Arial"/>
                      <w:b/>
                    </w:rPr>
                  </w:pPr>
                </w:p>
              </w:tc>
              <w:tc>
                <w:tcPr>
                  <w:tcW w:w="9639" w:type="dxa"/>
                </w:tcPr>
                <w:p w:rsidR="001075D6" w:rsidRPr="000E1ABE" w:rsidRDefault="001075D6" w:rsidP="00B1772D">
                  <w:pPr>
                    <w:spacing w:before="120" w:after="120"/>
                    <w:rPr>
                      <w:rFonts w:cs="Arial"/>
                      <w:b/>
                    </w:rPr>
                  </w:pPr>
                  <w:r w:rsidRPr="000E1ABE">
                    <w:rPr>
                      <w:rFonts w:cs="Arial"/>
                      <w:b/>
                    </w:rPr>
                    <w:t>Wniosek odrzucony – negatywna ocena formalna</w:t>
                  </w:r>
                </w:p>
              </w:tc>
              <w:tc>
                <w:tcPr>
                  <w:tcW w:w="1985" w:type="dxa"/>
                </w:tcPr>
                <w:p w:rsidR="001075D6" w:rsidRPr="000E1ABE" w:rsidRDefault="00320B39"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5209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60C7" id="Rectangle 4" o:spid="_x0000_s1026" style="position:absolute;margin-left:34.1pt;margin-top:2.9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B/Kj1b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0E1ABE" w:rsidRDefault="00320B39"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4720" id="Rectangle 4" o:spid="_x0000_s1026" style="position:absolute;margin-left:35.4pt;margin-top:2.9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sdwtpIQIAADwEAAAOAAAAAAAAAAAAAAAAAC4CAABkcnMvZTJvRG9jLnhtbFBL&#10;AQItABQABgAIAAAAIQAjJl9k3AAAAAcBAAAPAAAAAAAAAAAAAAAAAHsEAABkcnMvZG93bnJldi54&#10;bWxQSwUGAAAAAAQABADzAAAAhAUAAAAA&#10;"/>
                        </w:pict>
                      </mc:Fallback>
                    </mc:AlternateContent>
                  </w:r>
                </w:p>
              </w:tc>
            </w:tr>
            <w:tr w:rsidR="00962459" w:rsidRPr="000E1ABE" w:rsidTr="00B803F9">
              <w:trPr>
                <w:trHeight w:val="385"/>
              </w:trPr>
              <w:tc>
                <w:tcPr>
                  <w:tcW w:w="14012" w:type="dxa"/>
                  <w:gridSpan w:val="4"/>
                  <w:vAlign w:val="center"/>
                </w:tcPr>
                <w:p w:rsidR="00B803F9" w:rsidRPr="000E1ABE" w:rsidRDefault="00320B39" w:rsidP="00B803F9">
                  <w:pPr>
                    <w:numPr>
                      <w:ilvl w:val="0"/>
                      <w:numId w:val="4"/>
                    </w:numPr>
                    <w:spacing w:before="240"/>
                    <w:ind w:left="601" w:hanging="241"/>
                    <w:rPr>
                      <w:rFonts w:cs="Arial"/>
                      <w:b/>
                    </w:rPr>
                  </w:pPr>
                  <w:r w:rsidRPr="000E1ABE">
                    <w:rPr>
                      <w:rFonts w:cs="Arial"/>
                      <w:b/>
                      <w:noProof/>
                    </w:rPr>
                    <mc:AlternateContent>
                      <mc:Choice Requires="wps">
                        <w:drawing>
                          <wp:anchor distT="0" distB="0" distL="114300" distR="114300" simplePos="0" relativeHeight="251654144" behindDoc="0" locked="0" layoutInCell="1" allowOverlap="1">
                            <wp:simplePos x="0" y="0"/>
                            <wp:positionH relativeFrom="column">
                              <wp:posOffset>8188325</wp:posOffset>
                            </wp:positionH>
                            <wp:positionV relativeFrom="paragraph">
                              <wp:posOffset>66040</wp:posOffset>
                            </wp:positionV>
                            <wp:extent cx="304800" cy="1809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6DFB4" id="Rectangle 4" o:spid="_x0000_s1026" style="position:absolute;margin-left:644.75pt;margin-top:5.2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9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T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"/>
                        </w:pict>
                      </mc:Fallback>
                    </mc:AlternateContent>
                  </w:r>
                  <w:r w:rsidRPr="000E1ABE">
                    <w:rPr>
                      <w:rFonts w:cs="Arial"/>
                      <w:b/>
                      <w:noProof/>
                    </w:rPr>
                    <mc:AlternateContent>
                      <mc:Choice Requires="wps">
                        <w:drawing>
                          <wp:anchor distT="0" distB="0" distL="114300" distR="114300" simplePos="0" relativeHeight="251653120" behindDoc="0" locked="0" layoutInCell="1" allowOverlap="1">
                            <wp:simplePos x="0" y="0"/>
                            <wp:positionH relativeFrom="column">
                              <wp:posOffset>6911340</wp:posOffset>
                            </wp:positionH>
                            <wp:positionV relativeFrom="paragraph">
                              <wp:posOffset>72390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7B1F" id="Rectangle 4" o:spid="_x0000_s1026" style="position:absolute;margin-left:544.2pt;margin-top:5.7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"/>
                        </w:pict>
                      </mc:Fallback>
                    </mc:AlternateContent>
                  </w:r>
                  <w:r w:rsidR="00B803F9" w:rsidRPr="000E1ABE">
                    <w:rPr>
                      <w:rFonts w:cs="Arial"/>
                      <w:b/>
                    </w:rPr>
                    <w:t>Wniosek wycofany przez wnioskodawcę</w:t>
                  </w:r>
                  <w:r w:rsidR="00B803F9" w:rsidRPr="000E1ABE">
                    <w:rPr>
                      <w:rFonts w:cs="Arial"/>
                      <w:b/>
                      <w:i/>
                    </w:rPr>
                    <w:t xml:space="preserve">    </w:t>
                  </w:r>
                </w:p>
                <w:p w:rsidR="00962459" w:rsidRPr="000E1ABE" w:rsidRDefault="00962459" w:rsidP="00962459">
                  <w:pPr>
                    <w:rPr>
                      <w:rFonts w:cs="Arial"/>
                      <w:noProof/>
                      <w:sz w:val="18"/>
                      <w:szCs w:val="18"/>
                    </w:rPr>
                  </w:pPr>
                </w:p>
              </w:tc>
            </w:tr>
          </w:tbl>
          <w:p w:rsidR="001075D6" w:rsidRPr="000E1ABE" w:rsidRDefault="001075D6" w:rsidP="005C09D1">
            <w:pPr>
              <w:rPr>
                <w:rFonts w:cs="Arial"/>
              </w:rPr>
            </w:pPr>
          </w:p>
        </w:tc>
      </w:tr>
    </w:tbl>
    <w:p w:rsidR="005C09D1" w:rsidRPr="000E1ABE" w:rsidRDefault="005C09D1" w:rsidP="005C09D1">
      <w:pPr>
        <w:rPr>
          <w:rFonts w:cs="Arial"/>
          <w:b/>
        </w:rPr>
      </w:pPr>
    </w:p>
    <w:p w:rsidR="00B803F9" w:rsidRPr="000E1ABE" w:rsidRDefault="00B803F9" w:rsidP="00B803F9">
      <w:pPr>
        <w:rPr>
          <w:rFonts w:cs="Arial"/>
          <w:b/>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803F9" w:rsidRPr="000E1ABE" w:rsidTr="00D77594">
        <w:tblPrEx>
          <w:tblCellMar>
            <w:top w:w="0" w:type="dxa"/>
            <w:bottom w:w="0" w:type="dxa"/>
          </w:tblCellMar>
        </w:tblPrEx>
        <w:trPr>
          <w:trHeight w:val="783"/>
        </w:trPr>
        <w:tc>
          <w:tcPr>
            <w:tcW w:w="2363"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13"/>
              <w:gridCol w:w="437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lastRenderedPageBreak/>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lastRenderedPageBreak/>
              <w:t>OCENIAJĄCY II:</w:t>
            </w:r>
          </w:p>
          <w:tbl>
            <w:tblPr>
              <w:tblW w:w="0" w:type="auto"/>
              <w:tblLook w:val="04A0" w:firstRow="1" w:lastRow="0" w:firstColumn="1" w:lastColumn="0" w:noHBand="0" w:noVBand="1"/>
            </w:tblPr>
            <w:tblGrid>
              <w:gridCol w:w="2282"/>
              <w:gridCol w:w="4750"/>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lastRenderedPageBreak/>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0E1ABE">
        <w:tblPrEx>
          <w:tblCellMar>
            <w:top w:w="0" w:type="dxa"/>
            <w:bottom w:w="0" w:type="dxa"/>
          </w:tblCellMar>
        </w:tblPrEx>
        <w:trPr>
          <w:trHeight w:val="783"/>
        </w:trPr>
        <w:tc>
          <w:tcPr>
            <w:tcW w:w="2363" w:type="pct"/>
            <w:vAlign w:val="center"/>
          </w:tcPr>
          <w:p w:rsidR="000E1ABE" w:rsidRPr="000E1ABE" w:rsidRDefault="000E1ABE" w:rsidP="00D77594">
            <w:pPr>
              <w:spacing w:before="60" w:after="60" w:line="276" w:lineRule="auto"/>
              <w:rPr>
                <w:rFonts w:cs="Arial"/>
                <w:b/>
                <w:sz w:val="20"/>
                <w:szCs w:val="20"/>
              </w:rPr>
            </w:pPr>
          </w:p>
          <w:p w:rsidR="000E1ABE" w:rsidRPr="000E1ABE" w:rsidRDefault="000E1ABE" w:rsidP="00D77594">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628"/>
              <w:gridCol w:w="3523"/>
              <w:gridCol w:w="1135"/>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Data:</w:t>
                  </w:r>
                </w:p>
                <w:p w:rsidR="000E1ABE" w:rsidRPr="000E1ABE" w:rsidRDefault="000E1ABE" w:rsidP="00D77594">
                  <w:pPr>
                    <w:rPr>
                      <w:rFonts w:cs="Arial"/>
                      <w:sz w:val="16"/>
                      <w:szCs w:val="16"/>
                    </w:rPr>
                  </w:pP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0E1ABE" w:rsidRDefault="000E1ABE" w:rsidP="00D77594">
            <w:pPr>
              <w:spacing w:before="60" w:after="60" w:line="276" w:lineRule="auto"/>
              <w:rPr>
                <w:rFonts w:cs="Arial"/>
                <w:b/>
                <w:sz w:val="20"/>
                <w:szCs w:val="20"/>
              </w:rPr>
            </w:pPr>
          </w:p>
          <w:p w:rsidR="000E1ABE" w:rsidRPr="008325FD" w:rsidRDefault="000E1ABE" w:rsidP="00D77594">
            <w:pPr>
              <w:spacing w:before="60" w:after="60" w:line="276" w:lineRule="auto"/>
              <w:rPr>
                <w:rFonts w:cs="Arial"/>
                <w:sz w:val="16"/>
                <w:szCs w:val="16"/>
                <w:highlight w:val="yellow"/>
              </w:rPr>
            </w:pPr>
          </w:p>
        </w:tc>
        <w:tc>
          <w:tcPr>
            <w:tcW w:w="2637" w:type="pct"/>
            <w:tcBorders>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tbl>
    <w:p w:rsidR="00B803F9" w:rsidRPr="000E1ABE" w:rsidRDefault="00B803F9" w:rsidP="00B803F9"/>
    <w:p w:rsidR="00B803F9" w:rsidRPr="000E1ABE" w:rsidRDefault="00B803F9" w:rsidP="00B803F9">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945"/>
      </w:tblGrid>
      <w:tr w:rsidR="00B803F9" w:rsidRPr="000E1ABE" w:rsidTr="00D77594">
        <w:tc>
          <w:tcPr>
            <w:tcW w:w="2558"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442"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8325FD" w:rsidRPr="000E1ABE" w:rsidRDefault="008325FD" w:rsidP="00D77594">
            <w:pPr>
              <w:jc w:val="center"/>
              <w:rPr>
                <w:rFonts w:cs="Arial"/>
                <w:i/>
                <w:sz w:val="18"/>
                <w:szCs w:val="18"/>
              </w:rPr>
            </w:pPr>
          </w:p>
          <w:p w:rsidR="008325FD" w:rsidRPr="000E1ABE" w:rsidRDefault="008325FD" w:rsidP="00D77594">
            <w:pPr>
              <w:jc w:val="center"/>
              <w:rPr>
                <w:rFonts w:cs="Arial"/>
                <w:i/>
              </w:rPr>
            </w:pPr>
          </w:p>
        </w:tc>
      </w:tr>
    </w:tbl>
    <w:p w:rsidR="00B803F9" w:rsidRPr="000E1ABE" w:rsidRDefault="00B803F9" w:rsidP="00B803F9">
      <w:pPr>
        <w:rPr>
          <w:rFonts w:cs="Arial"/>
        </w:rPr>
      </w:pPr>
    </w:p>
    <w:tbl>
      <w:tblPr>
        <w:tblW w:w="0" w:type="auto"/>
        <w:tblLayout w:type="fixed"/>
        <w:tblLook w:val="04A0" w:firstRow="1" w:lastRow="0" w:firstColumn="1" w:lastColumn="0" w:noHBand="0" w:noVBand="1"/>
      </w:tblPr>
      <w:tblGrid>
        <w:gridCol w:w="10031"/>
        <w:gridCol w:w="4189"/>
      </w:tblGrid>
      <w:tr w:rsidR="00B803F9" w:rsidRPr="000E1ABE" w:rsidTr="00D77594">
        <w:tc>
          <w:tcPr>
            <w:tcW w:w="10031" w:type="dxa"/>
          </w:tcPr>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 xml:space="preserve">Wniosek uzupełniono/poprawiono w wymaganym terminie </w:t>
            </w:r>
          </w:p>
          <w:p w:rsidR="00B803F9" w:rsidRPr="000E1ABE" w:rsidRDefault="00B803F9" w:rsidP="00D77594">
            <w:pPr>
              <w:rPr>
                <w:rFonts w:cs="Arial"/>
                <w:b/>
              </w:rPr>
            </w:pPr>
          </w:p>
          <w:p w:rsidR="00B803F9" w:rsidRPr="000E1ABE" w:rsidRDefault="00B803F9" w:rsidP="00B803F9">
            <w:pPr>
              <w:numPr>
                <w:ilvl w:val="0"/>
                <w:numId w:val="22"/>
              </w:numPr>
              <w:rPr>
                <w:rFonts w:cs="Arial"/>
                <w:b/>
              </w:rPr>
            </w:pPr>
            <w:r w:rsidRPr="000E1ABE">
              <w:rPr>
                <w:rFonts w:cs="Arial"/>
                <w:b/>
              </w:rPr>
              <w:t>Dokonano uzupełnień/poprawy w zakresie wskazanym w piśmie wzywającym do uzupełnień/poprawy</w:t>
            </w:r>
          </w:p>
          <w:p w:rsidR="00B803F9" w:rsidRPr="000E1ABE" w:rsidRDefault="00B803F9" w:rsidP="00D77594">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803F9" w:rsidRPr="000E1ABE" w:rsidTr="00D77594">
              <w:tc>
                <w:tcPr>
                  <w:tcW w:w="1468" w:type="dxa"/>
                  <w:gridSpan w:val="2"/>
                  <w:tcBorders>
                    <w:right w:val="single" w:sz="4" w:space="0" w:color="000000"/>
                  </w:tcBorders>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1513" w:type="dxa"/>
                  <w:gridSpan w:val="2"/>
                  <w:tcBorders>
                    <w:left w:val="single" w:sz="4" w:space="0" w:color="000000"/>
                  </w:tcBorders>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802" w:type="dxa"/>
                </w:tcPr>
                <w:p w:rsidR="00B803F9" w:rsidRPr="000E1ABE" w:rsidRDefault="00B803F9" w:rsidP="00D77594">
                  <w:pPr>
                    <w:jc w:val="center"/>
                    <w:rPr>
                      <w:rFonts w:cs="Arial"/>
                      <w:sz w:val="18"/>
                      <w:szCs w:val="18"/>
                    </w:rPr>
                  </w:pPr>
                  <w:r w:rsidRPr="000E1ABE">
                    <w:rPr>
                      <w:rFonts w:cs="Arial"/>
                      <w:sz w:val="18"/>
                      <w:szCs w:val="18"/>
                    </w:rPr>
                    <w:t>TAK</w:t>
                  </w:r>
                </w:p>
              </w:tc>
              <w:tc>
                <w:tcPr>
                  <w:tcW w:w="666" w:type="dxa"/>
                  <w:tcBorders>
                    <w:right w:val="single" w:sz="4" w:space="0" w:color="000000"/>
                  </w:tcBorders>
                </w:tcPr>
                <w:p w:rsidR="00B803F9" w:rsidRPr="000E1ABE" w:rsidRDefault="00B803F9" w:rsidP="00D77594">
                  <w:pPr>
                    <w:jc w:val="center"/>
                    <w:rPr>
                      <w:rFonts w:cs="Arial"/>
                      <w:sz w:val="18"/>
                      <w:szCs w:val="18"/>
                    </w:rPr>
                  </w:pPr>
                  <w:r w:rsidRPr="000E1ABE">
                    <w:rPr>
                      <w:rFonts w:cs="Arial"/>
                      <w:sz w:val="18"/>
                      <w:szCs w:val="18"/>
                    </w:rPr>
                    <w:t>NIE</w:t>
                  </w:r>
                </w:p>
              </w:tc>
              <w:tc>
                <w:tcPr>
                  <w:tcW w:w="647" w:type="dxa"/>
                  <w:tcBorders>
                    <w:left w:val="single" w:sz="4" w:space="0" w:color="000000"/>
                  </w:tcBorders>
                </w:tcPr>
                <w:p w:rsidR="00B803F9" w:rsidRPr="000E1ABE" w:rsidRDefault="00B803F9" w:rsidP="00D77594">
                  <w:pPr>
                    <w:jc w:val="center"/>
                    <w:rPr>
                      <w:rFonts w:cs="Arial"/>
                      <w:sz w:val="18"/>
                      <w:szCs w:val="18"/>
                    </w:rPr>
                  </w:pPr>
                  <w:r w:rsidRPr="000E1ABE">
                    <w:rPr>
                      <w:rFonts w:cs="Arial"/>
                      <w:sz w:val="18"/>
                      <w:szCs w:val="18"/>
                    </w:rPr>
                    <w:t>TAK</w:t>
                  </w:r>
                </w:p>
              </w:tc>
              <w:tc>
                <w:tcPr>
                  <w:tcW w:w="866" w:type="dxa"/>
                </w:tcPr>
                <w:p w:rsidR="00B803F9" w:rsidRPr="000E1ABE" w:rsidRDefault="00B803F9" w:rsidP="00D77594">
                  <w:pPr>
                    <w:jc w:val="center"/>
                    <w:rPr>
                      <w:rFonts w:cs="Arial"/>
                      <w:sz w:val="18"/>
                      <w:szCs w:val="18"/>
                    </w:rPr>
                  </w:pPr>
                  <w:r w:rsidRPr="000E1ABE">
                    <w:rPr>
                      <w:rFonts w:cs="Arial"/>
                      <w:sz w:val="18"/>
                      <w:szCs w:val="18"/>
                    </w:rPr>
                    <w:t>NIE</w:t>
                  </w:r>
                </w:p>
              </w:tc>
            </w:tr>
            <w:tr w:rsidR="00B803F9" w:rsidRPr="000E1ABE" w:rsidTr="00D77594">
              <w:tc>
                <w:tcPr>
                  <w:tcW w:w="802" w:type="dxa"/>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52070</wp:posOffset>
                            </wp:positionV>
                            <wp:extent cx="304800" cy="180975"/>
                            <wp:effectExtent l="0" t="0" r="1905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0E36" id="Rectangle 24" o:spid="_x0000_s1026" style="position:absolute;margin-left:1.15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rsidR="00B803F9" w:rsidRPr="000E1ABE" w:rsidRDefault="00B803F9" w:rsidP="00D77594">
                  <w:pPr>
                    <w:rPr>
                      <w:rFonts w:cs="Arial"/>
                    </w:rPr>
                  </w:pPr>
                </w:p>
              </w:tc>
              <w:tc>
                <w:tcPr>
                  <w:tcW w:w="666" w:type="dxa"/>
                  <w:tcBorders>
                    <w:right w:val="single" w:sz="4" w:space="0" w:color="000000"/>
                  </w:tcBorders>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56192"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E6E0" id="Rectangle 25" o:spid="_x0000_s1026" style="position:absolute;margin-left:-2.9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1412" id="Rectangle 28" o:spid="_x0000_s1026" style="position:absolute;margin-left:1.25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292C" id="Rectangle 27" o:spid="_x0000_s1026" style="position:absolute;margin-left:3.4pt;margin-top:4.1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B803F9" w:rsidRPr="000E1ABE" w:rsidTr="00D77594">
              <w:tc>
                <w:tcPr>
                  <w:tcW w:w="802" w:type="dxa"/>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57785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C593" id="Rectangle 30" o:spid="_x0000_s1026" style="position:absolute;margin-left:1.15pt;margin-top:4.5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rsidR="00B803F9" w:rsidRPr="000E1ABE" w:rsidRDefault="00B803F9" w:rsidP="00D77594">
                  <w:pPr>
                    <w:rPr>
                      <w:rFonts w:cs="Arial"/>
                    </w:rPr>
                  </w:pPr>
                </w:p>
              </w:tc>
              <w:tc>
                <w:tcPr>
                  <w:tcW w:w="666" w:type="dxa"/>
                  <w:tcBorders>
                    <w:right w:val="single" w:sz="4" w:space="0" w:color="000000"/>
                  </w:tcBorders>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A4733" id="Rectangle 31" o:spid="_x0000_s1026" style="position:absolute;margin-left:-2.95pt;margin-top:4.5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7F9F4" id="Rectangle 29" o:spid="_x0000_s1026" style="position:absolute;margin-left:1.25pt;margin-top:4.5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920A" id="Rectangle 26" o:spid="_x0000_s1026" style="position:absolute;margin-left:3.4pt;margin-top:4.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B803F9" w:rsidRPr="000E1ABE" w:rsidRDefault="00B803F9" w:rsidP="00D77594">
            <w:pPr>
              <w:rPr>
                <w:rFonts w:cs="Arial"/>
                <w:b/>
              </w:rPr>
            </w:pPr>
          </w:p>
        </w:tc>
      </w:tr>
    </w:tbl>
    <w:p w:rsidR="00B803F9" w:rsidRPr="008325FD" w:rsidRDefault="00B803F9" w:rsidP="00B803F9">
      <w:pPr>
        <w:rPr>
          <w:rFonts w:cs="Arial"/>
          <w:highlight w:val="yellow"/>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B803F9" w:rsidRPr="000E1ABE" w:rsidTr="00D77594">
        <w:tc>
          <w:tcPr>
            <w:tcW w:w="9180" w:type="dxa"/>
          </w:tcPr>
          <w:p w:rsidR="00B803F9" w:rsidRPr="000E1ABE" w:rsidRDefault="00B803F9" w:rsidP="00D77594">
            <w:pPr>
              <w:rPr>
                <w:rFonts w:cs="Arial"/>
              </w:rPr>
            </w:pPr>
          </w:p>
          <w:p w:rsidR="00B803F9" w:rsidRPr="000E1ABE" w:rsidRDefault="00B803F9" w:rsidP="00D77594">
            <w:pPr>
              <w:rPr>
                <w:rFonts w:cs="Arial"/>
                <w:b/>
              </w:rPr>
            </w:pPr>
            <w:r w:rsidRPr="000E1ABE">
              <w:rPr>
                <w:rFonts w:cs="Arial"/>
                <w:b/>
              </w:rPr>
              <w:t xml:space="preserve">WYNIK WERYFIKACJI KOMPLETNOŚCI WNIOSKU O DOFINANSOWANIE </w:t>
            </w:r>
          </w:p>
          <w:p w:rsidR="00B803F9" w:rsidRPr="000E1ABE" w:rsidRDefault="00B803F9" w:rsidP="00D77594">
            <w:pPr>
              <w:rPr>
                <w:rFonts w:cs="Arial"/>
                <w:b/>
              </w:rPr>
            </w:pPr>
          </w:p>
          <w:tbl>
            <w:tblPr>
              <w:tblW w:w="0" w:type="auto"/>
              <w:tblLook w:val="04A0" w:firstRow="1" w:lastRow="0" w:firstColumn="1" w:lastColumn="0" w:noHBand="0" w:noVBand="1"/>
            </w:tblPr>
            <w:tblGrid>
              <w:gridCol w:w="8964"/>
            </w:tblGrid>
            <w:tr w:rsidR="00B803F9" w:rsidRPr="000E1ABE" w:rsidTr="00D77594">
              <w:tc>
                <w:tcPr>
                  <w:tcW w:w="9918" w:type="dxa"/>
                </w:tcPr>
                <w:p w:rsidR="00B803F9" w:rsidRPr="000E1ABE" w:rsidRDefault="00B803F9" w:rsidP="00D77594">
                  <w:pPr>
                    <w:ind w:left="720"/>
                    <w:rPr>
                      <w:rFonts w:cs="Arial"/>
                      <w:b/>
                    </w:rPr>
                  </w:pPr>
                </w:p>
                <w:p w:rsidR="00B803F9" w:rsidRPr="000E1ABE" w:rsidRDefault="00B803F9" w:rsidP="00B803F9">
                  <w:pPr>
                    <w:numPr>
                      <w:ilvl w:val="0"/>
                      <w:numId w:val="21"/>
                    </w:numPr>
                    <w:rPr>
                      <w:rFonts w:cs="Arial"/>
                      <w:b/>
                    </w:rPr>
                  </w:pPr>
                  <w:r w:rsidRPr="000E1ABE">
                    <w:rPr>
                      <w:rFonts w:cs="Arial"/>
                      <w:b/>
                    </w:rPr>
                    <w:t>Wniosek poprawny formalnie</w:t>
                  </w:r>
                </w:p>
                <w:p w:rsidR="00B803F9" w:rsidRPr="000E1ABE" w:rsidRDefault="00B803F9" w:rsidP="00B803F9">
                  <w:pPr>
                    <w:numPr>
                      <w:ilvl w:val="0"/>
                      <w:numId w:val="21"/>
                    </w:numPr>
                    <w:spacing w:before="240"/>
                    <w:rPr>
                      <w:rFonts w:cs="Arial"/>
                      <w:b/>
                    </w:rPr>
                  </w:pPr>
                  <w:r w:rsidRPr="000E1ABE">
                    <w:rPr>
                      <w:rFonts w:cs="Arial"/>
                      <w:b/>
                    </w:rPr>
                    <w:t>Wniosek odrzucony</w:t>
                  </w:r>
                </w:p>
                <w:p w:rsidR="00B803F9" w:rsidRPr="000E1ABE" w:rsidRDefault="00B803F9" w:rsidP="00B803F9">
                  <w:pPr>
                    <w:numPr>
                      <w:ilvl w:val="0"/>
                      <w:numId w:val="21"/>
                    </w:numPr>
                    <w:spacing w:before="240"/>
                    <w:rPr>
                      <w:rFonts w:cs="Arial"/>
                      <w:b/>
                    </w:rPr>
                  </w:pPr>
                  <w:r w:rsidRPr="000E1ABE">
                    <w:rPr>
                      <w:rFonts w:cs="Arial"/>
                      <w:b/>
                    </w:rPr>
                    <w:t xml:space="preserve">Wniosek wycofany przez wnioskodawcę    </w:t>
                  </w:r>
                </w:p>
                <w:p w:rsidR="00B803F9" w:rsidRPr="000E1ABE" w:rsidRDefault="00B803F9" w:rsidP="00D77594">
                  <w:pPr>
                    <w:rPr>
                      <w:rFonts w:cs="Arial"/>
                    </w:rPr>
                  </w:pPr>
                </w:p>
              </w:tc>
            </w:tr>
          </w:tbl>
          <w:p w:rsidR="00B803F9" w:rsidRPr="000E1ABE" w:rsidRDefault="00B803F9" w:rsidP="00D77594">
            <w:pPr>
              <w:rPr>
                <w:rFonts w:cs="Arial"/>
              </w:rPr>
            </w:pPr>
            <w:r w:rsidRPr="000E1ABE">
              <w:rPr>
                <w:rFonts w:cs="Arial"/>
              </w:rPr>
              <w:lastRenderedPageBreak/>
              <w:t xml:space="preserve"> </w:t>
            </w:r>
          </w:p>
        </w:tc>
        <w:tc>
          <w:tcPr>
            <w:tcW w:w="5040" w:type="dxa"/>
          </w:tcPr>
          <w:p w:rsidR="00B803F9" w:rsidRPr="000E1ABE" w:rsidRDefault="00320B39" w:rsidP="00D77594">
            <w:r w:rsidRPr="000E1ABE">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1357630</wp:posOffset>
                      </wp:positionH>
                      <wp:positionV relativeFrom="paragraph">
                        <wp:posOffset>1264285</wp:posOffset>
                      </wp:positionV>
                      <wp:extent cx="304800" cy="180975"/>
                      <wp:effectExtent l="0" t="0" r="19050" b="2857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5EAF" id="Rectangle 34" o:spid="_x0000_s1026" style="position:absolute;margin-left:106.9pt;margin-top:99.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u1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p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"/>
                  </w:pict>
                </mc:Fallback>
              </mc:AlternateContent>
            </w:r>
            <w:r w:rsidRPr="000E1ABE">
              <w:rPr>
                <w:noProof/>
              </w:rPr>
              <mc:AlternateContent>
                <mc:Choice Requires="wps">
                  <w:drawing>
                    <wp:anchor distT="0" distB="0" distL="114300" distR="114300" simplePos="0" relativeHeight="251667456" behindDoc="0" locked="0" layoutInCell="1" allowOverlap="1">
                      <wp:simplePos x="0" y="0"/>
                      <wp:positionH relativeFrom="column">
                        <wp:posOffset>694055</wp:posOffset>
                      </wp:positionH>
                      <wp:positionV relativeFrom="paragraph">
                        <wp:posOffset>1264285</wp:posOffset>
                      </wp:positionV>
                      <wp:extent cx="304800" cy="180975"/>
                      <wp:effectExtent l="0" t="0" r="19050" b="2857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F491" id="Rectangle 34" o:spid="_x0000_s1026" style="position:absolute;margin-left:54.65pt;margin-top:99.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Oq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803F9" w:rsidRPr="000E1ABE" w:rsidTr="00D77594">
              <w:tc>
                <w:tcPr>
                  <w:tcW w:w="0" w:type="auto"/>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w:t>
                  </w:r>
                </w:p>
              </w:tc>
              <w:tc>
                <w:tcPr>
                  <w:tcW w:w="0" w:type="auto"/>
                </w:tcPr>
                <w:p w:rsidR="00B803F9" w:rsidRPr="000E1ABE" w:rsidRDefault="00B803F9" w:rsidP="00D77594">
                  <w:pPr>
                    <w:jc w:val="center"/>
                    <w:rPr>
                      <w:rFonts w:cs="Arial"/>
                      <w:b/>
                      <w:sz w:val="18"/>
                      <w:szCs w:val="18"/>
                    </w:rPr>
                  </w:pPr>
                  <w:r w:rsidRPr="000E1ABE">
                    <w:rPr>
                      <w:rFonts w:cs="Arial"/>
                      <w:b/>
                      <w:sz w:val="18"/>
                      <w:szCs w:val="18"/>
                    </w:rPr>
                    <w:t>Oceniający</w:t>
                  </w:r>
                </w:p>
                <w:p w:rsidR="00B803F9" w:rsidRPr="000E1ABE" w:rsidRDefault="00B803F9" w:rsidP="00D77594">
                  <w:pPr>
                    <w:jc w:val="center"/>
                    <w:rPr>
                      <w:rFonts w:cs="Arial"/>
                      <w:b/>
                      <w:sz w:val="18"/>
                      <w:szCs w:val="18"/>
                    </w:rPr>
                  </w:pPr>
                  <w:r w:rsidRPr="000E1ABE">
                    <w:rPr>
                      <w:rFonts w:cs="Arial"/>
                      <w:b/>
                      <w:sz w:val="18"/>
                      <w:szCs w:val="18"/>
                    </w:rPr>
                    <w:t xml:space="preserve">  II</w:t>
                  </w:r>
                </w:p>
              </w:tc>
            </w:tr>
            <w:tr w:rsidR="00B803F9" w:rsidRPr="000E1ABE" w:rsidTr="00D77594">
              <w:tc>
                <w:tcPr>
                  <w:tcW w:w="0" w:type="auto"/>
                </w:tcPr>
                <w:p w:rsidR="00B803F9" w:rsidRPr="000E1ABE" w:rsidRDefault="00B803F9" w:rsidP="00D77594">
                  <w:pPr>
                    <w:jc w:val="center"/>
                    <w:rPr>
                      <w:rFonts w:cs="Arial"/>
                      <w:sz w:val="18"/>
                      <w:szCs w:val="18"/>
                    </w:rPr>
                  </w:pPr>
                  <w:r w:rsidRPr="000E1ABE">
                    <w:rPr>
                      <w:rFonts w:cs="Arial"/>
                      <w:sz w:val="18"/>
                      <w:szCs w:val="18"/>
                    </w:rPr>
                    <w:t>TAK</w:t>
                  </w:r>
                </w:p>
              </w:tc>
              <w:tc>
                <w:tcPr>
                  <w:tcW w:w="0" w:type="auto"/>
                </w:tcPr>
                <w:p w:rsidR="00B803F9" w:rsidRPr="000E1ABE" w:rsidRDefault="00B803F9" w:rsidP="00D77594">
                  <w:pPr>
                    <w:jc w:val="center"/>
                    <w:rPr>
                      <w:rFonts w:cs="Arial"/>
                      <w:sz w:val="18"/>
                      <w:szCs w:val="18"/>
                    </w:rPr>
                  </w:pPr>
                  <w:r w:rsidRPr="000E1ABE">
                    <w:rPr>
                      <w:rFonts w:cs="Arial"/>
                      <w:sz w:val="18"/>
                      <w:szCs w:val="18"/>
                    </w:rPr>
                    <w:t>TAK</w:t>
                  </w:r>
                </w:p>
              </w:tc>
            </w:tr>
            <w:tr w:rsidR="00B803F9" w:rsidRPr="000E1ABE" w:rsidTr="00D77594">
              <w:tc>
                <w:tcPr>
                  <w:tcW w:w="0" w:type="auto"/>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5AC09"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B803F9" w:rsidRPr="000E1ABE" w:rsidRDefault="00B803F9" w:rsidP="00D77594">
                  <w:pPr>
                    <w:rPr>
                      <w:rFonts w:cs="Arial"/>
                    </w:rPr>
                  </w:pPr>
                </w:p>
              </w:tc>
              <w:tc>
                <w:tcPr>
                  <w:tcW w:w="0" w:type="auto"/>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66432"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F2908" id="Rectangle 35" o:spid="_x0000_s1026" style="position:absolute;margin-left:12.5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Dr2OiEIgIAADwEAAAOAAAAAAAAAAAAAAAAAC4CAABkcnMvZTJvRG9jLnhtbFBL&#10;AQItABQABgAIAAAAIQAMneof2wAAAAcBAAAPAAAAAAAAAAAAAAAAAHwEAABkcnMvZG93bnJldi54&#10;bWxQSwUGAAAAAAQABADzAAAAhAUAAAAA&#10;"/>
                        </w:pict>
                      </mc:Fallback>
                    </mc:AlternateContent>
                  </w:r>
                </w:p>
              </w:tc>
            </w:tr>
            <w:tr w:rsidR="00B803F9" w:rsidRPr="000E1ABE" w:rsidTr="00D77594">
              <w:tc>
                <w:tcPr>
                  <w:tcW w:w="0" w:type="auto"/>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3516"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B803F9" w:rsidRPr="000E1ABE" w:rsidRDefault="00B803F9" w:rsidP="00D77594">
                  <w:pPr>
                    <w:rPr>
                      <w:rFonts w:cs="Arial"/>
                    </w:rPr>
                  </w:pPr>
                </w:p>
              </w:tc>
              <w:tc>
                <w:tcPr>
                  <w:tcW w:w="0" w:type="auto"/>
                </w:tcPr>
                <w:p w:rsidR="00B803F9" w:rsidRPr="000E1ABE" w:rsidRDefault="00320B39" w:rsidP="00D77594">
                  <w:pPr>
                    <w:rPr>
                      <w:rFonts w:cs="Arial"/>
                    </w:rPr>
                  </w:pPr>
                  <w:r w:rsidRPr="000E1ABE">
                    <w:rPr>
                      <w:noProof/>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CEAA" id="Rectangle 33" o:spid="_x0000_s1026" style="position:absolute;margin-left:12.5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rsidR="00B803F9" w:rsidRPr="000E1ABE" w:rsidRDefault="00B803F9" w:rsidP="00D77594">
            <w:pPr>
              <w:tabs>
                <w:tab w:val="left" w:pos="495"/>
              </w:tabs>
              <w:jc w:val="center"/>
              <w:rPr>
                <w:rFonts w:cs="Arial"/>
              </w:rPr>
            </w:pPr>
          </w:p>
          <w:p w:rsidR="00B803F9" w:rsidRPr="000E1ABE" w:rsidRDefault="00B803F9" w:rsidP="00D77594">
            <w:pPr>
              <w:tabs>
                <w:tab w:val="left" w:pos="495"/>
              </w:tabs>
              <w:jc w:val="center"/>
              <w:rPr>
                <w:rFonts w:cs="Arial"/>
              </w:rPr>
            </w:pPr>
          </w:p>
        </w:tc>
      </w:tr>
    </w:tbl>
    <w:p w:rsidR="00B803F9" w:rsidRPr="000E1ABE" w:rsidRDefault="00B803F9" w:rsidP="00B803F9">
      <w:pPr>
        <w:rPr>
          <w:rFonts w:cs="Arial"/>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6"/>
        <w:gridCol w:w="7172"/>
      </w:tblGrid>
      <w:tr w:rsidR="00B803F9" w:rsidRPr="000E1ABE" w:rsidTr="00D77594">
        <w:tblPrEx>
          <w:tblCellMar>
            <w:top w:w="0" w:type="dxa"/>
            <w:bottom w:w="0" w:type="dxa"/>
          </w:tblCellMar>
        </w:tblPrEx>
        <w:trPr>
          <w:trHeight w:val="783"/>
        </w:trPr>
        <w:tc>
          <w:tcPr>
            <w:tcW w:w="2363"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OCENIAJĄCY I:</w:t>
            </w:r>
          </w:p>
          <w:tbl>
            <w:tblPr>
              <w:tblW w:w="0" w:type="auto"/>
              <w:tblLook w:val="04A0" w:firstRow="1" w:lastRow="0" w:firstColumn="1" w:lastColumn="0" w:noHBand="0" w:noVBand="1"/>
            </w:tblPr>
            <w:tblGrid>
              <w:gridCol w:w="1913"/>
              <w:gridCol w:w="437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637"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OCENIAJĄCY II:</w:t>
            </w:r>
          </w:p>
          <w:tbl>
            <w:tblPr>
              <w:tblW w:w="0" w:type="auto"/>
              <w:tblLook w:val="04A0" w:firstRow="1" w:lastRow="0" w:firstColumn="1" w:lastColumn="0" w:noHBand="0" w:noVBand="1"/>
            </w:tblPr>
            <w:tblGrid>
              <w:gridCol w:w="2282"/>
              <w:gridCol w:w="4750"/>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0E1ABE">
        <w:tblPrEx>
          <w:tblCellMar>
            <w:top w:w="0" w:type="dxa"/>
            <w:bottom w:w="0" w:type="dxa"/>
          </w:tblCellMar>
        </w:tblPrEx>
        <w:trPr>
          <w:trHeight w:val="783"/>
        </w:trPr>
        <w:tc>
          <w:tcPr>
            <w:tcW w:w="2363" w:type="pct"/>
            <w:vAlign w:val="center"/>
          </w:tcPr>
          <w:p w:rsidR="00B803F9" w:rsidRPr="000E1ABE" w:rsidRDefault="00B803F9" w:rsidP="00D77594">
            <w:pPr>
              <w:spacing w:before="60" w:after="60" w:line="276" w:lineRule="auto"/>
              <w:rPr>
                <w:rFonts w:cs="Arial"/>
                <w:b/>
                <w:sz w:val="20"/>
                <w:szCs w:val="20"/>
              </w:rPr>
            </w:pPr>
            <w:r w:rsidRPr="000E1ABE">
              <w:rPr>
                <w:rFonts w:cs="Arial"/>
                <w:b/>
                <w:sz w:val="20"/>
                <w:szCs w:val="20"/>
              </w:rPr>
              <w:t>KIEROWNIK ODDZIAŁU WYBORU PROJEKTÓW:</w:t>
            </w:r>
          </w:p>
          <w:tbl>
            <w:tblPr>
              <w:tblW w:w="0" w:type="auto"/>
              <w:tblLook w:val="04A0" w:firstRow="1" w:lastRow="0" w:firstColumn="1" w:lastColumn="0" w:noHBand="0" w:noVBand="1"/>
            </w:tblPr>
            <w:tblGrid>
              <w:gridCol w:w="1628"/>
              <w:gridCol w:w="3523"/>
              <w:gridCol w:w="1135"/>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p w:rsidR="00B803F9" w:rsidRPr="000E1ABE" w:rsidRDefault="00B803F9" w:rsidP="00D77594">
                  <w:pPr>
                    <w:rPr>
                      <w:rFonts w:cs="Arial"/>
                      <w:sz w:val="16"/>
                      <w:szCs w:val="16"/>
                    </w:rPr>
                  </w:pP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b/>
                <w:sz w:val="20"/>
                <w:szCs w:val="20"/>
              </w:rPr>
            </w:pPr>
          </w:p>
          <w:p w:rsidR="00B803F9" w:rsidRPr="000E1ABE" w:rsidRDefault="00B803F9" w:rsidP="00D77594">
            <w:pPr>
              <w:spacing w:before="60" w:after="60" w:line="276" w:lineRule="auto"/>
              <w:rPr>
                <w:rFonts w:cs="Arial"/>
                <w:sz w:val="16"/>
                <w:szCs w:val="16"/>
              </w:rPr>
            </w:pPr>
          </w:p>
        </w:tc>
        <w:tc>
          <w:tcPr>
            <w:tcW w:w="2637"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Pr="008325FD" w:rsidRDefault="00B803F9" w:rsidP="00B803F9">
      <w:pPr>
        <w:rPr>
          <w:rFonts w:cs="Arial"/>
          <w:highlight w:val="yellow"/>
        </w:rPr>
      </w:pPr>
    </w:p>
    <w:p w:rsidR="00B803F9" w:rsidRPr="008325FD" w:rsidRDefault="00B803F9" w:rsidP="00B803F9">
      <w:pPr>
        <w:rPr>
          <w:rFonts w:cs="Arial"/>
          <w:highlight w:val="yellow"/>
        </w:rPr>
      </w:pPr>
    </w:p>
    <w:p w:rsidR="00B803F9" w:rsidRPr="008325FD" w:rsidRDefault="00B803F9" w:rsidP="00B803F9">
      <w:pP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803F9" w:rsidRPr="006E2C4D" w:rsidTr="00B803F9">
        <w:trPr>
          <w:trHeight w:val="1669"/>
        </w:trPr>
        <w:tc>
          <w:tcPr>
            <w:tcW w:w="14220" w:type="dxa"/>
            <w:shd w:val="clear" w:color="auto" w:fill="auto"/>
          </w:tcPr>
          <w:p w:rsidR="00B803F9" w:rsidRPr="000E1ABE" w:rsidRDefault="00B803F9" w:rsidP="00D77594">
            <w:pPr>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B803F9" w:rsidRPr="0067541C" w:rsidRDefault="00B803F9" w:rsidP="00B803F9">
      <w:pPr>
        <w:rPr>
          <w:rFonts w:cs="Arial"/>
        </w:rPr>
      </w:pPr>
    </w:p>
    <w:p w:rsidR="009B7C3B" w:rsidRDefault="009B7C3B" w:rsidP="00C35751">
      <w:pPr>
        <w:rPr>
          <w:rFonts w:cs="Arial"/>
          <w:sz w:val="18"/>
          <w:szCs w:val="18"/>
        </w:rPr>
      </w:pPr>
    </w:p>
    <w:sectPr w:rsidR="009B7C3B" w:rsidSect="00067914">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54" w:rsidRDefault="00892854" w:rsidP="007622EF">
      <w:r>
        <w:separator/>
      </w:r>
    </w:p>
  </w:endnote>
  <w:endnote w:type="continuationSeparator" w:id="0">
    <w:p w:rsidR="00892854" w:rsidRDefault="00892854"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320B39">
      <w:rPr>
        <w:bCs/>
        <w:noProof/>
        <w:sz w:val="18"/>
        <w:szCs w:val="18"/>
      </w:rPr>
      <w:t>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320B39">
      <w:rPr>
        <w:bCs/>
        <w:noProof/>
        <w:sz w:val="18"/>
        <w:szCs w:val="18"/>
      </w:rPr>
      <w:t>10</w:t>
    </w:r>
    <w:r w:rsidRPr="003B1342">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320B39">
      <w:rPr>
        <w:b/>
        <w:noProof/>
      </w:rPr>
      <w:t>10</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320B39">
      <w:rPr>
        <w:b/>
        <w:noProof/>
      </w:rPr>
      <w:t>10</w:t>
    </w:r>
    <w:r w:rsidR="00D2579C">
      <w:rPr>
        <w:b/>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54" w:rsidRDefault="00892854" w:rsidP="007622EF">
      <w:r>
        <w:separator/>
      </w:r>
    </w:p>
  </w:footnote>
  <w:footnote w:type="continuationSeparator" w:id="0">
    <w:p w:rsidR="00892854" w:rsidRDefault="00892854" w:rsidP="007622EF">
      <w:r>
        <w:continuationSeparator/>
      </w:r>
    </w:p>
  </w:footnote>
  <w:footnote w:id="1">
    <w:p w:rsidR="00570273" w:rsidRDefault="00570273" w:rsidP="00570273">
      <w:pPr>
        <w:pStyle w:val="Tekstprzypisudolnego"/>
      </w:pPr>
      <w:r>
        <w:rPr>
          <w:rStyle w:val="Odwoanieprzypisudolnego"/>
        </w:rPr>
        <w:footnoteRef/>
      </w:r>
      <w:r>
        <w:t xml:space="preserve"> </w:t>
      </w:r>
      <w:r w:rsidRPr="008E7E5C">
        <w:rPr>
          <w:sz w:val="16"/>
          <w:szCs w:val="16"/>
        </w:rPr>
        <w:t>Co do zasady ocena formalna przeprowadzana jest przez jednego oceniającego.</w:t>
      </w:r>
      <w:r>
        <w:t xml:space="preserve"> </w:t>
      </w:r>
    </w:p>
  </w:footnote>
  <w:footnote w:id="2">
    <w:p w:rsidR="00E00221" w:rsidRPr="00B95A00" w:rsidRDefault="00E00221">
      <w:pPr>
        <w:pStyle w:val="Tekstprzypisudolnego"/>
        <w:rPr>
          <w:rFonts w:ascii="Arial" w:hAnsi="Arial" w:cs="Arial"/>
          <w:lang w:val="pl-PL"/>
        </w:rPr>
      </w:pPr>
      <w:r w:rsidRPr="00B95A00">
        <w:rPr>
          <w:rStyle w:val="Odwoanieprzypisudolnego"/>
          <w:rFonts w:ascii="Arial" w:hAnsi="Arial" w:cs="Arial"/>
        </w:rPr>
        <w:footnoteRef/>
      </w:r>
      <w:r w:rsidRPr="00B95A00">
        <w:rPr>
          <w:rFonts w:ascii="Arial" w:hAnsi="Arial" w:cs="Arial"/>
        </w:rPr>
        <w:t xml:space="preserve"> Jeśli dotyczy tzn. jeśli w SZOOP obowiązującym na dzień ogłoszenia naboru wniosków / w regulaminie naboru zostały one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3" w:rsidRPr="00CA7DEC" w:rsidRDefault="00570273" w:rsidP="00D77594">
    <w:pPr>
      <w:spacing w:before="100" w:beforeAutospacing="1" w:after="100" w:afterAutospacing="1"/>
      <w:jc w:val="right"/>
      <w:rPr>
        <w:rFonts w:cs="Arial"/>
        <w:b/>
        <w:bCs/>
      </w:rPr>
    </w:pPr>
    <w:r w:rsidRPr="00CA7DEC">
      <w:rPr>
        <w:rFonts w:cs="Arial"/>
        <w:i/>
        <w:iCs/>
      </w:rPr>
      <w:t>Załącznik nr 7 do Regulaminu konkursu</w:t>
    </w:r>
  </w:p>
  <w:p w:rsidR="00570273" w:rsidRDefault="005702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23"/>
  </w:num>
  <w:num w:numId="5">
    <w:abstractNumId w:val="14"/>
  </w:num>
  <w:num w:numId="6">
    <w:abstractNumId w:val="22"/>
  </w:num>
  <w:num w:numId="7">
    <w:abstractNumId w:val="19"/>
  </w:num>
  <w:num w:numId="8">
    <w:abstractNumId w:val="7"/>
  </w:num>
  <w:num w:numId="9">
    <w:abstractNumId w:val="18"/>
  </w:num>
  <w:num w:numId="10">
    <w:abstractNumId w:val="15"/>
  </w:num>
  <w:num w:numId="11">
    <w:abstractNumId w:val="17"/>
  </w:num>
  <w:num w:numId="12">
    <w:abstractNumId w:val="5"/>
  </w:num>
  <w:num w:numId="13">
    <w:abstractNumId w:val="2"/>
  </w:num>
  <w:num w:numId="14">
    <w:abstractNumId w:val="1"/>
  </w:num>
  <w:num w:numId="15">
    <w:abstractNumId w:val="11"/>
  </w:num>
  <w:num w:numId="16">
    <w:abstractNumId w:val="9"/>
  </w:num>
  <w:num w:numId="17">
    <w:abstractNumId w:val="12"/>
  </w:num>
  <w:num w:numId="18">
    <w:abstractNumId w:val="16"/>
  </w:num>
  <w:num w:numId="19">
    <w:abstractNumId w:val="10"/>
  </w:num>
  <w:num w:numId="20">
    <w:abstractNumId w:val="20"/>
  </w:num>
  <w:num w:numId="21">
    <w:abstractNumId w:val="3"/>
  </w:num>
  <w:num w:numId="22">
    <w:abstractNumId w:val="6"/>
  </w:num>
  <w:num w:numId="23">
    <w:abstractNumId w:val="0"/>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4E97"/>
    <w:rsid w:val="000A6905"/>
    <w:rsid w:val="000B1026"/>
    <w:rsid w:val="000B681B"/>
    <w:rsid w:val="000C3CBA"/>
    <w:rsid w:val="000C625F"/>
    <w:rsid w:val="000D2274"/>
    <w:rsid w:val="000D512F"/>
    <w:rsid w:val="000E17CD"/>
    <w:rsid w:val="000E1ABE"/>
    <w:rsid w:val="000E37E2"/>
    <w:rsid w:val="000E4851"/>
    <w:rsid w:val="000E6BFE"/>
    <w:rsid w:val="000F564C"/>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1EDD"/>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0B39"/>
    <w:rsid w:val="00323BF3"/>
    <w:rsid w:val="00325031"/>
    <w:rsid w:val="003270E7"/>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0273"/>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2C0B"/>
    <w:rsid w:val="007A58B0"/>
    <w:rsid w:val="007A5D96"/>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25FD"/>
    <w:rsid w:val="008378C8"/>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2854"/>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6597"/>
    <w:rsid w:val="009076BA"/>
    <w:rsid w:val="0090782E"/>
    <w:rsid w:val="00907C4C"/>
    <w:rsid w:val="00912E2B"/>
    <w:rsid w:val="00915523"/>
    <w:rsid w:val="00917CCA"/>
    <w:rsid w:val="00933C77"/>
    <w:rsid w:val="0093502F"/>
    <w:rsid w:val="0093534A"/>
    <w:rsid w:val="00935AFA"/>
    <w:rsid w:val="0093737C"/>
    <w:rsid w:val="00940719"/>
    <w:rsid w:val="00947FDD"/>
    <w:rsid w:val="00951529"/>
    <w:rsid w:val="0095204D"/>
    <w:rsid w:val="00952869"/>
    <w:rsid w:val="00962459"/>
    <w:rsid w:val="00962C7C"/>
    <w:rsid w:val="009659FF"/>
    <w:rsid w:val="00966FE8"/>
    <w:rsid w:val="009671B1"/>
    <w:rsid w:val="00982480"/>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66D5"/>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60CF1"/>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EB4"/>
    <w:rsid w:val="00E06CDC"/>
    <w:rsid w:val="00E12E82"/>
    <w:rsid w:val="00E13D07"/>
    <w:rsid w:val="00E15116"/>
    <w:rsid w:val="00E15184"/>
    <w:rsid w:val="00E16268"/>
    <w:rsid w:val="00E17A1C"/>
    <w:rsid w:val="00E22658"/>
    <w:rsid w:val="00E235B2"/>
    <w:rsid w:val="00E25329"/>
    <w:rsid w:val="00E3165F"/>
    <w:rsid w:val="00E3346B"/>
    <w:rsid w:val="00E37C44"/>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1701"/>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CE9EB4-2A7F-4B99-A155-C8D4E315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2516-AC19-4360-A8E7-D1D545FC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1941</Words>
  <Characters>11650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2018-02-20T11:09:00Z</cp:lastPrinted>
  <dcterms:created xsi:type="dcterms:W3CDTF">2018-03-30T07:58:00Z</dcterms:created>
  <dcterms:modified xsi:type="dcterms:W3CDTF">2018-03-30T07:58:00Z</dcterms:modified>
</cp:coreProperties>
</file>