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6E" w:rsidRDefault="00B00D60" w:rsidP="00961E6E">
      <w:pPr>
        <w:pStyle w:val="Akapitzlist"/>
        <w:ind w:left="0"/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  <w:r w:rsidRPr="00961E6E">
        <w:rPr>
          <w:noProof/>
          <w:color w:val="FF0000"/>
          <w:lang w:val="pl-PL" w:eastAsia="pl-PL"/>
        </w:rPr>
        <w:drawing>
          <wp:inline distT="0" distB="0" distL="0" distR="0">
            <wp:extent cx="6029325" cy="53340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6E" w:rsidRDefault="00961E6E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</w:p>
    <w:p w:rsidR="00AD211A" w:rsidRDefault="00AD211A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Załącznik nr 8.2 do Regulaminu </w:t>
      </w:r>
      <w:r w:rsidR="008B1BBA">
        <w:rPr>
          <w:rFonts w:ascii="Arial" w:hAnsi="Arial" w:cs="Arial"/>
          <w:b/>
          <w:lang w:val="pl-PL"/>
        </w:rPr>
        <w:t>k</w:t>
      </w:r>
      <w:r>
        <w:rPr>
          <w:rFonts w:ascii="Arial" w:hAnsi="Arial" w:cs="Arial"/>
          <w:b/>
          <w:lang w:val="pl-PL"/>
        </w:rPr>
        <w:t>onkursu</w:t>
      </w:r>
    </w:p>
    <w:p w:rsidR="00DA2B06" w:rsidRPr="00AD211A" w:rsidRDefault="00DA2B06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</w:p>
    <w:p w:rsidR="00AD211A" w:rsidRPr="009B38D8" w:rsidRDefault="00AD211A" w:rsidP="009B38D8">
      <w:pPr>
        <w:pStyle w:val="Akapitzlist"/>
        <w:ind w:left="0"/>
        <w:rPr>
          <w:rFonts w:ascii="Arial" w:hAnsi="Arial" w:cs="Arial"/>
          <w:b/>
          <w:sz w:val="28"/>
          <w:szCs w:val="28"/>
        </w:rPr>
      </w:pPr>
    </w:p>
    <w:p w:rsidR="00AD211A" w:rsidRPr="009B38D8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9B38D8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</w:t>
      </w:r>
      <w:r w:rsidR="009B38D8">
        <w:rPr>
          <w:rFonts w:ascii="Arial" w:hAnsi="Arial" w:cs="Arial"/>
          <w:b/>
          <w:bCs/>
          <w:smallCaps/>
          <w:sz w:val="28"/>
          <w:szCs w:val="28"/>
        </w:rPr>
        <w:t>o dofinansowania w ramach rpo wp</w:t>
      </w:r>
      <w:r w:rsidR="009B38D8">
        <w:rPr>
          <w:rFonts w:ascii="Arial" w:hAnsi="Arial" w:cs="Arial"/>
          <w:b/>
          <w:bCs/>
          <w:smallCaps/>
          <w:sz w:val="28"/>
          <w:szCs w:val="28"/>
        </w:rPr>
        <w:br/>
      </w:r>
      <w:r w:rsidRPr="009B38D8">
        <w:rPr>
          <w:rFonts w:ascii="Arial" w:hAnsi="Arial" w:cs="Arial"/>
          <w:b/>
          <w:bCs/>
          <w:smallCaps/>
          <w:sz w:val="28"/>
          <w:szCs w:val="28"/>
        </w:rPr>
        <w:t xml:space="preserve">w zakresie analizy finansowej i ekonomicznej </w:t>
      </w:r>
    </w:p>
    <w:p w:rsidR="00AD211A" w:rsidRPr="007F0141" w:rsidRDefault="00AD211A" w:rsidP="00AD211A">
      <w:pPr>
        <w:rPr>
          <w:rFonts w:ascii="Arial" w:hAnsi="Arial" w:cs="Arial"/>
        </w:rPr>
      </w:pPr>
    </w:p>
    <w:tbl>
      <w:tblPr>
        <w:tblW w:w="15417" w:type="dxa"/>
        <w:jc w:val="center"/>
        <w:tblLook w:val="04A0" w:firstRow="1" w:lastRow="0" w:firstColumn="1" w:lastColumn="0" w:noHBand="0" w:noVBand="1"/>
      </w:tblPr>
      <w:tblGrid>
        <w:gridCol w:w="2947"/>
        <w:gridCol w:w="12470"/>
      </w:tblGrid>
      <w:tr w:rsidR="00AD211A" w:rsidRPr="007F0141" w:rsidTr="00BF0A98">
        <w:trPr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AD211A" w:rsidRPr="007F0141" w:rsidRDefault="00AD211A" w:rsidP="00F91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70" w:type="dxa"/>
            <w:shd w:val="clear" w:color="auto" w:fill="auto"/>
            <w:vAlign w:val="center"/>
          </w:tcPr>
          <w:p w:rsidR="00AD211A" w:rsidRPr="004F5186" w:rsidRDefault="00A74AAB" w:rsidP="00F914BD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 w:rsidRPr="004F5186">
              <w:rPr>
                <w:rFonts w:ascii="Arial" w:hAnsi="Arial" w:cs="Arial"/>
                <w:smallCaps/>
                <w:sz w:val="22"/>
                <w:szCs w:val="20"/>
              </w:rPr>
              <w:t xml:space="preserve">oś </w:t>
            </w:r>
            <w:r w:rsidR="004F5186" w:rsidRPr="004F5186">
              <w:rPr>
                <w:rFonts w:ascii="Arial" w:hAnsi="Arial" w:cs="Arial"/>
                <w:smallCaps/>
                <w:sz w:val="22"/>
                <w:szCs w:val="20"/>
              </w:rPr>
              <w:t>V</w:t>
            </w:r>
            <w:r w:rsidR="008B1BBA">
              <w:rPr>
                <w:rFonts w:ascii="Arial" w:hAnsi="Arial" w:cs="Arial"/>
                <w:smallCaps/>
                <w:sz w:val="22"/>
                <w:szCs w:val="20"/>
              </w:rPr>
              <w:t>.</w:t>
            </w:r>
            <w:r w:rsidR="004F5186" w:rsidRPr="004F5186">
              <w:rPr>
                <w:rFonts w:ascii="Arial" w:hAnsi="Arial" w:cs="Arial"/>
                <w:smallCaps/>
                <w:sz w:val="22"/>
                <w:szCs w:val="20"/>
              </w:rPr>
              <w:t xml:space="preserve"> infrastruktura komunikacyjna</w:t>
            </w:r>
          </w:p>
        </w:tc>
      </w:tr>
      <w:tr w:rsidR="00AD211A" w:rsidRPr="007F0141" w:rsidTr="00BF0A98">
        <w:trPr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AD211A" w:rsidRPr="007F0141" w:rsidRDefault="00AD211A" w:rsidP="00F91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470" w:type="dxa"/>
            <w:shd w:val="clear" w:color="auto" w:fill="auto"/>
            <w:vAlign w:val="center"/>
          </w:tcPr>
          <w:p w:rsidR="00AD211A" w:rsidRPr="004F5186" w:rsidRDefault="004F5186" w:rsidP="00F914BD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 w:rsidRPr="004F5186">
              <w:rPr>
                <w:rFonts w:ascii="Arial" w:hAnsi="Arial" w:cs="Arial"/>
                <w:smallCaps/>
                <w:sz w:val="22"/>
                <w:szCs w:val="20"/>
              </w:rPr>
              <w:t>5.1 infrastruktura drogowa</w:t>
            </w:r>
          </w:p>
        </w:tc>
      </w:tr>
      <w:tr w:rsidR="00AD211A" w:rsidRPr="007F0141" w:rsidTr="00BF0A98">
        <w:trPr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AD211A" w:rsidRPr="007F0141" w:rsidRDefault="00AD211A" w:rsidP="00F91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470" w:type="dxa"/>
            <w:shd w:val="clear" w:color="auto" w:fill="auto"/>
            <w:vAlign w:val="center"/>
          </w:tcPr>
          <w:p w:rsidR="00AD211A" w:rsidRDefault="00AD211A" w:rsidP="00F914BD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211A" w:rsidRPr="00BF0A98" w:rsidRDefault="00BF0A98" w:rsidP="004F5186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A98">
              <w:rPr>
                <w:rFonts w:ascii="Arial" w:hAnsi="Arial" w:cs="Arial"/>
                <w:sz w:val="22"/>
                <w:szCs w:val="22"/>
              </w:rPr>
              <w:t xml:space="preserve">dróg lokalnych </w:t>
            </w:r>
          </w:p>
          <w:p w:rsidR="004F5186" w:rsidRPr="007F0141" w:rsidRDefault="004F5186" w:rsidP="004F5186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BBA" w:rsidRPr="007F0141" w:rsidTr="008B1BBA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8B1BBA" w:rsidRPr="00A50C10" w:rsidRDefault="008B1BBA" w:rsidP="00FF2B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B1BBA" w:rsidRPr="007F0141" w:rsidRDefault="008B1BBA" w:rsidP="00F91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8B1BBA" w:rsidRPr="007F0141" w:rsidTr="008B1BBA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8B1BBA" w:rsidRPr="007F0141" w:rsidRDefault="008B1BBA" w:rsidP="00F91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8B1BBA" w:rsidRPr="007F0141" w:rsidTr="008B1BBA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8B1BBA" w:rsidRPr="007F0141" w:rsidRDefault="008B1BBA" w:rsidP="00F91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8B1BBA" w:rsidRPr="007F0141" w:rsidTr="008B1BBA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8B1BBA" w:rsidRPr="007F0141" w:rsidRDefault="008B1BBA" w:rsidP="00F91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8B1BBA" w:rsidRPr="007F0141" w:rsidTr="008B1BBA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8B1BBA" w:rsidRPr="007F0141" w:rsidRDefault="008B1BBA" w:rsidP="00F91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</w:tr>
    </w:tbl>
    <w:p w:rsidR="00AD211A" w:rsidRPr="008B1BBA" w:rsidRDefault="00AD211A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8B1BBA" w:rsidRPr="008B1BBA" w:rsidRDefault="008B1BBA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8B1BBA" w:rsidRPr="007A002A" w:rsidRDefault="008B1BBA" w:rsidP="008B1BBA">
      <w:pPr>
        <w:pStyle w:val="Akapitzlist"/>
        <w:numPr>
          <w:ilvl w:val="0"/>
          <w:numId w:val="22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AD211A" w:rsidRPr="007F0141" w:rsidTr="00A74AA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211A" w:rsidRPr="007F0141" w:rsidRDefault="00AD211A" w:rsidP="00A74A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211A" w:rsidRPr="007F0141" w:rsidRDefault="008B1BBA" w:rsidP="00F914BD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AD211A" w:rsidRPr="007F0141" w:rsidTr="00A74AAB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796FA2">
            <w:pPr>
              <w:numPr>
                <w:ilvl w:val="0"/>
                <w:numId w:val="15"/>
              </w:numPr>
              <w:ind w:left="748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71124F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A74AAB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71124F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A74AAB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71124F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796FA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7112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A74AAB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2A5F8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81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81" w:rsidRPr="00CB4073" w:rsidRDefault="002A5F81" w:rsidP="00A74AAB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81" w:rsidRPr="007F0141" w:rsidRDefault="002A5F81" w:rsidP="002A5F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81" w:rsidRPr="007F0141" w:rsidRDefault="002A5F81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81" w:rsidRPr="007F0141" w:rsidRDefault="002A5F81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81" w:rsidRPr="007F0141" w:rsidRDefault="002A5F81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A74AAB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71124F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A74AAB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7112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A74AAB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7112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A74AAB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7112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8B1BBA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A74AAB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7112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8B1BBA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A74AAB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7112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BBA" w:rsidRPr="007F0141" w:rsidTr="008B1BBA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1BBA" w:rsidRPr="007F0141" w:rsidRDefault="008B1BB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BBA" w:rsidRPr="008B1BBA" w:rsidTr="008B1BBA">
        <w:trPr>
          <w:trHeight w:val="271"/>
          <w:jc w:val="center"/>
        </w:trPr>
        <w:tc>
          <w:tcPr>
            <w:tcW w:w="1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1BBA" w:rsidRPr="008B1BBA" w:rsidRDefault="008B1BBA" w:rsidP="008B1BBA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1BBA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DOPUSZCZAJĄCE SPECYFICZNE</w:t>
            </w:r>
          </w:p>
        </w:tc>
      </w:tr>
      <w:tr w:rsidR="008B1BBA" w:rsidRPr="007F0141" w:rsidTr="008B1BBA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1BBA" w:rsidRPr="007F0141" w:rsidRDefault="008B1BBA" w:rsidP="00FF2B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1BBA" w:rsidRPr="007F0141" w:rsidRDefault="008B1BBA" w:rsidP="00FF2B42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1BBA" w:rsidRPr="007F0141" w:rsidRDefault="008B1BBA" w:rsidP="00FF2B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1BBA" w:rsidRPr="007F0141" w:rsidRDefault="008B1BBA" w:rsidP="00FF2B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1BBA" w:rsidRPr="007F0141" w:rsidRDefault="008B1BBA" w:rsidP="00FF2B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8B1BB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A" w:rsidRPr="00CB4073" w:rsidRDefault="008B1BBA" w:rsidP="008B1BBA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A" w:rsidRPr="00453860" w:rsidRDefault="008B1BBA" w:rsidP="007112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194">
              <w:rPr>
                <w:rFonts w:ascii="Arial" w:hAnsi="Arial" w:cs="Arial"/>
                <w:sz w:val="22"/>
                <w:szCs w:val="22"/>
              </w:rPr>
              <w:t>Kategoria i klasa drogi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A" w:rsidRPr="007F0141" w:rsidRDefault="008B1BB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A" w:rsidRPr="007F0141" w:rsidRDefault="008B1BB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A" w:rsidRPr="007F0141" w:rsidRDefault="008B1BB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BB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A" w:rsidRPr="00CB4073" w:rsidRDefault="008B1BBA" w:rsidP="008B1BBA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A" w:rsidRPr="00453860" w:rsidRDefault="008B1BBA" w:rsidP="0071124F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F4194">
              <w:rPr>
                <w:rFonts w:ascii="Arial" w:hAnsi="Arial" w:cs="Arial"/>
                <w:bCs/>
                <w:sz w:val="22"/>
                <w:szCs w:val="22"/>
              </w:rPr>
              <w:t>Budowa/ rozbudowa/ przebudowa drogi lokalnej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A" w:rsidRPr="007F0141" w:rsidRDefault="008B1BB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A" w:rsidRPr="007F0141" w:rsidRDefault="008B1BB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BA" w:rsidRPr="007F0141" w:rsidRDefault="008B1BB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3A05" w:rsidRDefault="00183A05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dofinansowanie uzyskuje ocenę negatywną i nie podlega ocenie jakościowej. 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AD211A" w:rsidRPr="007F0141" w:rsidTr="00F914BD">
        <w:tc>
          <w:tcPr>
            <w:tcW w:w="15417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417" w:type="dxa"/>
          </w:tcPr>
          <w:p w:rsidR="00AD211A" w:rsidRPr="007F0141" w:rsidRDefault="00AD211A" w:rsidP="00F914BD">
            <w:pPr>
              <w:spacing w:before="80" w:after="120"/>
              <w:ind w:right="-1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796FA2" w:rsidP="00AD21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D211A" w:rsidRPr="00961E6E" w:rsidRDefault="00B00D60" w:rsidP="00961E6E">
      <w:pPr>
        <w:jc w:val="center"/>
        <w:rPr>
          <w:rFonts w:ascii="Arial" w:hAnsi="Arial" w:cs="Arial"/>
          <w:b/>
        </w:rPr>
      </w:pPr>
      <w:r w:rsidRPr="00961E6E">
        <w:rPr>
          <w:noProof/>
          <w:color w:val="FF0000"/>
        </w:rPr>
        <w:drawing>
          <wp:inline distT="0" distB="0" distL="0" distR="0">
            <wp:extent cx="6029325" cy="533400"/>
            <wp:effectExtent l="0" t="0" r="9525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42" w:rsidRDefault="00FF2B42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karta oceny merytorycznej - jakościowej projektu zgłoszonego do dofinansowania w ramach </w:t>
      </w:r>
      <w:r w:rsidR="006C31FF">
        <w:rPr>
          <w:rFonts w:ascii="Arial" w:hAnsi="Arial" w:cs="Arial"/>
          <w:b/>
          <w:bCs/>
          <w:smallCaps/>
          <w:sz w:val="28"/>
          <w:szCs w:val="28"/>
        </w:rPr>
        <w:t>rpo wp</w:t>
      </w:r>
      <w:r w:rsidR="006C31FF" w:rsidRPr="007F0141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</w:p>
    <w:p w:rsidR="00AD211A" w:rsidRPr="007F0141" w:rsidRDefault="00AD211A" w:rsidP="00AD211A">
      <w:pPr>
        <w:rPr>
          <w:rFonts w:ascii="Arial" w:hAnsi="Arial" w:cs="Arial"/>
        </w:rPr>
      </w:pPr>
    </w:p>
    <w:tbl>
      <w:tblPr>
        <w:tblW w:w="15417" w:type="dxa"/>
        <w:jc w:val="center"/>
        <w:tblLook w:val="04A0" w:firstRow="1" w:lastRow="0" w:firstColumn="1" w:lastColumn="0" w:noHBand="0" w:noVBand="1"/>
      </w:tblPr>
      <w:tblGrid>
        <w:gridCol w:w="2947"/>
        <w:gridCol w:w="12470"/>
      </w:tblGrid>
      <w:tr w:rsidR="00BF0A98" w:rsidRPr="007F0141" w:rsidTr="001E6677">
        <w:trPr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70" w:type="dxa"/>
            <w:shd w:val="clear" w:color="auto" w:fill="auto"/>
            <w:vAlign w:val="center"/>
          </w:tcPr>
          <w:p w:rsidR="00BF0A98" w:rsidRPr="004F5186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 w:rsidRPr="004F5186">
              <w:rPr>
                <w:rFonts w:ascii="Arial" w:hAnsi="Arial" w:cs="Arial"/>
                <w:smallCaps/>
                <w:sz w:val="22"/>
                <w:szCs w:val="20"/>
              </w:rPr>
              <w:t>oś V</w:t>
            </w:r>
            <w:r>
              <w:rPr>
                <w:rFonts w:ascii="Arial" w:hAnsi="Arial" w:cs="Arial"/>
                <w:smallCaps/>
                <w:sz w:val="22"/>
                <w:szCs w:val="20"/>
              </w:rPr>
              <w:t>.</w:t>
            </w:r>
            <w:r w:rsidRPr="004F5186">
              <w:rPr>
                <w:rFonts w:ascii="Arial" w:hAnsi="Arial" w:cs="Arial"/>
                <w:smallCaps/>
                <w:sz w:val="22"/>
                <w:szCs w:val="20"/>
              </w:rPr>
              <w:t xml:space="preserve"> infrastruktura komunikacyjna</w:t>
            </w:r>
          </w:p>
        </w:tc>
      </w:tr>
      <w:tr w:rsidR="00BF0A98" w:rsidRPr="007F0141" w:rsidTr="001E6677">
        <w:trPr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470" w:type="dxa"/>
            <w:shd w:val="clear" w:color="auto" w:fill="auto"/>
            <w:vAlign w:val="center"/>
          </w:tcPr>
          <w:p w:rsidR="00BF0A98" w:rsidRPr="004F5186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 w:rsidRPr="004F5186">
              <w:rPr>
                <w:rFonts w:ascii="Arial" w:hAnsi="Arial" w:cs="Arial"/>
                <w:smallCaps/>
                <w:sz w:val="22"/>
                <w:szCs w:val="20"/>
              </w:rPr>
              <w:t>5.1 infrastruktura drogowa</w:t>
            </w:r>
          </w:p>
        </w:tc>
      </w:tr>
      <w:tr w:rsidR="00BF0A98" w:rsidRPr="007F0141" w:rsidTr="001E6677">
        <w:trPr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470" w:type="dxa"/>
            <w:shd w:val="clear" w:color="auto" w:fill="auto"/>
            <w:vAlign w:val="center"/>
          </w:tcPr>
          <w:p w:rsidR="00BF0A98" w:rsidRDefault="00BF0A98" w:rsidP="001E6677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0A98" w:rsidRPr="00BF0A98" w:rsidRDefault="00BF0A98" w:rsidP="001E6677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A98">
              <w:rPr>
                <w:rFonts w:ascii="Arial" w:hAnsi="Arial" w:cs="Arial"/>
                <w:sz w:val="22"/>
                <w:szCs w:val="22"/>
              </w:rPr>
              <w:t xml:space="preserve">dróg lokalnych </w:t>
            </w:r>
          </w:p>
          <w:p w:rsidR="00BF0A98" w:rsidRPr="007F0141" w:rsidRDefault="00BF0A98" w:rsidP="001E6677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A50C10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</w:tr>
    </w:tbl>
    <w:p w:rsidR="00193C0F" w:rsidRPr="007F0141" w:rsidRDefault="00193C0F" w:rsidP="00AD211A">
      <w:pPr>
        <w:spacing w:after="60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28"/>
        <w:gridCol w:w="1576"/>
        <w:gridCol w:w="1276"/>
        <w:gridCol w:w="6662"/>
      </w:tblGrid>
      <w:tr w:rsidR="00AD211A" w:rsidRPr="007F0141" w:rsidTr="00F914BD">
        <w:trPr>
          <w:cantSplit/>
          <w:trHeight w:val="873"/>
        </w:trPr>
        <w:tc>
          <w:tcPr>
            <w:tcW w:w="637" w:type="dxa"/>
            <w:shd w:val="clear" w:color="auto" w:fill="CCCCCC"/>
            <w:vAlign w:val="center"/>
          </w:tcPr>
          <w:p w:rsidR="00AD211A" w:rsidRPr="007F0141" w:rsidRDefault="00AD211A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28" w:type="dxa"/>
            <w:shd w:val="clear" w:color="auto" w:fill="CCCCCC"/>
            <w:vAlign w:val="center"/>
          </w:tcPr>
          <w:p w:rsidR="00AD211A" w:rsidRPr="007F0141" w:rsidRDefault="00193C0F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Kryterium</w:t>
            </w:r>
          </w:p>
        </w:tc>
        <w:tc>
          <w:tcPr>
            <w:tcW w:w="1576" w:type="dxa"/>
            <w:shd w:val="clear" w:color="auto" w:fill="CCCCCC"/>
            <w:vAlign w:val="center"/>
          </w:tcPr>
          <w:p w:rsidR="00AD211A" w:rsidRPr="007F0141" w:rsidRDefault="00AD211A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D211A" w:rsidRPr="007F0141" w:rsidRDefault="00AD211A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Przyznana</w:t>
            </w:r>
          </w:p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6662" w:type="dxa"/>
            <w:shd w:val="clear" w:color="auto" w:fill="CCCCCC"/>
            <w:vAlign w:val="center"/>
          </w:tcPr>
          <w:p w:rsidR="00AD211A" w:rsidRPr="007F0141" w:rsidRDefault="00AD211A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Uzasadnienie</w:t>
            </w:r>
          </w:p>
        </w:tc>
      </w:tr>
      <w:tr w:rsidR="00AD211A" w:rsidRPr="007F0141" w:rsidTr="00B11D0F">
        <w:trPr>
          <w:trHeight w:val="340"/>
        </w:trPr>
        <w:tc>
          <w:tcPr>
            <w:tcW w:w="637" w:type="dxa"/>
            <w:vAlign w:val="center"/>
          </w:tcPr>
          <w:p w:rsidR="00AD211A" w:rsidRPr="007F0141" w:rsidRDefault="00AD211A" w:rsidP="00F914BD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  <w:vAlign w:val="center"/>
          </w:tcPr>
          <w:p w:rsidR="00AD211A" w:rsidRPr="007F0141" w:rsidRDefault="00914BB0" w:rsidP="00D6066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Efektywność kosztowa projektu</w:t>
            </w:r>
          </w:p>
        </w:tc>
        <w:tc>
          <w:tcPr>
            <w:tcW w:w="1576" w:type="dxa"/>
            <w:vAlign w:val="center"/>
          </w:tcPr>
          <w:p w:rsidR="00AD211A" w:rsidRPr="007F0141" w:rsidRDefault="00914BB0" w:rsidP="00B11D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211A" w:rsidRPr="007F0141" w:rsidTr="00B11D0F">
        <w:trPr>
          <w:trHeight w:val="340"/>
        </w:trPr>
        <w:tc>
          <w:tcPr>
            <w:tcW w:w="637" w:type="dxa"/>
            <w:vAlign w:val="center"/>
          </w:tcPr>
          <w:p w:rsidR="00AD211A" w:rsidRPr="007F0141" w:rsidRDefault="00AD211A" w:rsidP="00F914BD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AD211A" w:rsidRPr="007F0141" w:rsidRDefault="00914BB0" w:rsidP="00D6066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Kategoria drogi</w:t>
            </w:r>
          </w:p>
        </w:tc>
        <w:tc>
          <w:tcPr>
            <w:tcW w:w="1576" w:type="dxa"/>
            <w:vAlign w:val="center"/>
          </w:tcPr>
          <w:p w:rsidR="00AD211A" w:rsidRPr="007F0141" w:rsidRDefault="00914BB0" w:rsidP="00B11D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D211A" w:rsidRPr="007F0141" w:rsidTr="00B11D0F">
        <w:trPr>
          <w:trHeight w:val="340"/>
        </w:trPr>
        <w:tc>
          <w:tcPr>
            <w:tcW w:w="637" w:type="dxa"/>
            <w:vAlign w:val="center"/>
          </w:tcPr>
          <w:p w:rsidR="00AD211A" w:rsidRPr="007F0141" w:rsidRDefault="00AD211A" w:rsidP="00F914BD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AD211A" w:rsidRPr="00914BB0" w:rsidRDefault="00914BB0" w:rsidP="00D606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BB0">
              <w:rPr>
                <w:rFonts w:ascii="Arial" w:hAnsi="Arial" w:cs="Arial"/>
                <w:sz w:val="22"/>
                <w:szCs w:val="22"/>
              </w:rPr>
              <w:t>Funkcje drogi (powiązanie inwestycji drogowej z</w:t>
            </w:r>
            <w:r w:rsidR="00D60667">
              <w:rPr>
                <w:rFonts w:ascii="Arial" w:hAnsi="Arial" w:cs="Arial"/>
                <w:sz w:val="22"/>
                <w:szCs w:val="22"/>
              </w:rPr>
              <w:t> </w:t>
            </w:r>
            <w:r w:rsidRPr="00914BB0">
              <w:rPr>
                <w:rFonts w:ascii="Arial" w:hAnsi="Arial" w:cs="Arial"/>
                <w:sz w:val="22"/>
                <w:szCs w:val="22"/>
              </w:rPr>
              <w:t>ważnymi elementami układu komunikacyjnego w</w:t>
            </w:r>
            <w:r w:rsidR="00D60667">
              <w:rPr>
                <w:rFonts w:ascii="Arial" w:hAnsi="Arial" w:cs="Arial"/>
                <w:sz w:val="22"/>
                <w:szCs w:val="22"/>
              </w:rPr>
              <w:t> </w:t>
            </w:r>
            <w:r w:rsidRPr="00914BB0">
              <w:rPr>
                <w:rFonts w:ascii="Arial" w:hAnsi="Arial" w:cs="Arial"/>
                <w:sz w:val="22"/>
                <w:szCs w:val="22"/>
              </w:rPr>
              <w:t>województwie)</w:t>
            </w:r>
          </w:p>
        </w:tc>
        <w:tc>
          <w:tcPr>
            <w:tcW w:w="1576" w:type="dxa"/>
            <w:vAlign w:val="center"/>
          </w:tcPr>
          <w:p w:rsidR="00AD211A" w:rsidRPr="007F0141" w:rsidRDefault="00914BB0" w:rsidP="00B11D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D211A" w:rsidRPr="007F0141" w:rsidTr="00B11D0F">
        <w:trPr>
          <w:trHeight w:val="340"/>
        </w:trPr>
        <w:tc>
          <w:tcPr>
            <w:tcW w:w="637" w:type="dxa"/>
            <w:vAlign w:val="center"/>
          </w:tcPr>
          <w:p w:rsidR="00AD211A" w:rsidRPr="007F0141" w:rsidRDefault="00AD211A" w:rsidP="00F914BD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AD211A" w:rsidRPr="007F0141" w:rsidRDefault="00914BB0" w:rsidP="00D6066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Komplementarność projektu z innymi inwestycjami drogowymi na terenie powiatu/ gminy</w:t>
            </w:r>
          </w:p>
        </w:tc>
        <w:tc>
          <w:tcPr>
            <w:tcW w:w="1576" w:type="dxa"/>
            <w:vAlign w:val="center"/>
          </w:tcPr>
          <w:p w:rsidR="00AD211A" w:rsidRPr="007F0141" w:rsidRDefault="00914BB0" w:rsidP="00B11D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D211A" w:rsidRPr="007F0141" w:rsidTr="00B11D0F">
        <w:trPr>
          <w:trHeight w:val="340"/>
        </w:trPr>
        <w:tc>
          <w:tcPr>
            <w:tcW w:w="637" w:type="dxa"/>
            <w:vAlign w:val="center"/>
          </w:tcPr>
          <w:p w:rsidR="00AD211A" w:rsidRPr="007F0141" w:rsidRDefault="00AD211A" w:rsidP="00F914BD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AD211A" w:rsidRPr="009B661B" w:rsidRDefault="00914BB0" w:rsidP="00D606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Zwiększenie bezpieczeństwa w ruchu drogowym</w:t>
            </w:r>
          </w:p>
        </w:tc>
        <w:tc>
          <w:tcPr>
            <w:tcW w:w="1576" w:type="dxa"/>
            <w:vAlign w:val="center"/>
          </w:tcPr>
          <w:p w:rsidR="00AD211A" w:rsidRPr="007F0141" w:rsidRDefault="00914BB0" w:rsidP="00B11D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D211A" w:rsidRPr="007F0141" w:rsidTr="00B11D0F">
        <w:trPr>
          <w:trHeight w:val="340"/>
        </w:trPr>
        <w:tc>
          <w:tcPr>
            <w:tcW w:w="637" w:type="dxa"/>
            <w:vAlign w:val="center"/>
          </w:tcPr>
          <w:p w:rsidR="00AD211A" w:rsidRPr="007F0141" w:rsidRDefault="00AD211A" w:rsidP="00F914BD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AD211A" w:rsidRPr="007F0141" w:rsidRDefault="00914BB0" w:rsidP="00D6066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Gotowość do realizacji</w:t>
            </w:r>
          </w:p>
        </w:tc>
        <w:tc>
          <w:tcPr>
            <w:tcW w:w="1576" w:type="dxa"/>
            <w:vAlign w:val="center"/>
          </w:tcPr>
          <w:p w:rsidR="00AD211A" w:rsidRPr="007F0141" w:rsidRDefault="00914BB0" w:rsidP="00B11D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D211A" w:rsidRPr="007F0141" w:rsidTr="00B11D0F">
        <w:trPr>
          <w:trHeight w:val="340"/>
        </w:trPr>
        <w:tc>
          <w:tcPr>
            <w:tcW w:w="637" w:type="dxa"/>
            <w:vAlign w:val="center"/>
          </w:tcPr>
          <w:p w:rsidR="00AD211A" w:rsidRPr="007F0141" w:rsidRDefault="00AD211A" w:rsidP="00F914BD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AD211A" w:rsidRPr="007F0141" w:rsidRDefault="00914BB0" w:rsidP="00D6066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Udział partnerów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71CF">
              <w:rPr>
                <w:rFonts w:ascii="Arial" w:hAnsi="Arial" w:cs="Arial"/>
                <w:bCs/>
                <w:sz w:val="22"/>
                <w:szCs w:val="22"/>
              </w:rPr>
              <w:t>w projekcie</w:t>
            </w:r>
          </w:p>
        </w:tc>
        <w:tc>
          <w:tcPr>
            <w:tcW w:w="1576" w:type="dxa"/>
            <w:vAlign w:val="center"/>
          </w:tcPr>
          <w:p w:rsidR="00AD211A" w:rsidRPr="007F0141" w:rsidRDefault="00914BB0" w:rsidP="00B11D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D211A" w:rsidRPr="007F0141" w:rsidTr="00F914BD">
        <w:trPr>
          <w:trHeight w:val="340"/>
        </w:trPr>
        <w:tc>
          <w:tcPr>
            <w:tcW w:w="637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AD211A" w:rsidRPr="007F0141" w:rsidRDefault="00AD211A" w:rsidP="00F914BD">
            <w:pPr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76" w:type="dxa"/>
            <w:vAlign w:val="center"/>
          </w:tcPr>
          <w:p w:rsidR="00AD211A" w:rsidRPr="007F0141" w:rsidRDefault="00AD211A" w:rsidP="00F914B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183A05" w:rsidRPr="00193C0F" w:rsidRDefault="00183A05" w:rsidP="00AD211A">
      <w:pPr>
        <w:spacing w:before="80" w:after="120"/>
        <w:rPr>
          <w:rFonts w:ascii="Arial" w:hAnsi="Arial" w:cs="Arial"/>
          <w:sz w:val="22"/>
          <w:szCs w:val="22"/>
        </w:rPr>
      </w:pPr>
    </w:p>
    <w:p w:rsidR="00AD211A" w:rsidRPr="007F0141" w:rsidRDefault="00AD211A" w:rsidP="00AD211A">
      <w:pPr>
        <w:spacing w:before="80" w:after="120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 xml:space="preserve">W przypadku uzyskania przez projekt w ocenie jakościowej poniżej </w:t>
      </w:r>
      <w:r w:rsidR="00C24F91">
        <w:rPr>
          <w:rFonts w:ascii="Arial" w:hAnsi="Arial" w:cs="Arial"/>
          <w:sz w:val="22"/>
          <w:szCs w:val="22"/>
        </w:rPr>
        <w:t>2</w:t>
      </w:r>
      <w:r w:rsidR="00193C0F">
        <w:rPr>
          <w:rFonts w:ascii="Arial" w:hAnsi="Arial" w:cs="Arial"/>
          <w:sz w:val="22"/>
          <w:szCs w:val="22"/>
        </w:rPr>
        <w:t>0</w:t>
      </w:r>
      <w:r w:rsidRPr="007F0141">
        <w:rPr>
          <w:rFonts w:ascii="Arial" w:hAnsi="Arial" w:cs="Arial"/>
          <w:sz w:val="22"/>
          <w:szCs w:val="22"/>
        </w:rPr>
        <w:t>% maksymalnej liczby punktów, wynik oceny wymaga uzasadnienia.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AD211A" w:rsidRPr="007F0141" w:rsidTr="00F914BD">
        <w:tc>
          <w:tcPr>
            <w:tcW w:w="15417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AD211A" w:rsidRPr="007F0141" w:rsidTr="00F914BD">
        <w:trPr>
          <w:trHeight w:val="560"/>
        </w:trPr>
        <w:tc>
          <w:tcPr>
            <w:tcW w:w="15417" w:type="dxa"/>
          </w:tcPr>
          <w:p w:rsidR="00AD211A" w:rsidRPr="007F0141" w:rsidRDefault="00AD211A" w:rsidP="00F914BD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"/>
          <w:szCs w:val="2"/>
        </w:rPr>
      </w:pPr>
    </w:p>
    <w:p w:rsidR="00AD211A" w:rsidRDefault="00AD211A" w:rsidP="00AD21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211A" w:rsidRDefault="00B00D60" w:rsidP="00A31A4F">
      <w:pPr>
        <w:jc w:val="center"/>
        <w:rPr>
          <w:rFonts w:ascii="Arial" w:hAnsi="Arial" w:cs="Arial"/>
        </w:rPr>
      </w:pPr>
      <w:r w:rsidRPr="00961E6E">
        <w:rPr>
          <w:noProof/>
          <w:color w:val="FF0000"/>
        </w:rPr>
        <w:drawing>
          <wp:inline distT="0" distB="0" distL="0" distR="0">
            <wp:extent cx="6029325" cy="5334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1A" w:rsidRDefault="00AD211A" w:rsidP="00AD211A">
      <w:pPr>
        <w:rPr>
          <w:rFonts w:ascii="Arial" w:hAnsi="Arial" w:cs="Arial"/>
        </w:rPr>
      </w:pPr>
    </w:p>
    <w:p w:rsidR="00AD211A" w:rsidRPr="007F0141" w:rsidRDefault="00AD211A" w:rsidP="00A31A4F">
      <w:pPr>
        <w:rPr>
          <w:rFonts w:ascii="Arial" w:hAnsi="Arial" w:cs="Arial"/>
          <w:b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karta oceny merytorycznej projektu zgłoszonego do dofinansowania w ramach </w:t>
      </w:r>
      <w:r w:rsidR="006C31FF">
        <w:rPr>
          <w:rFonts w:ascii="Arial" w:hAnsi="Arial" w:cs="Arial"/>
          <w:b/>
          <w:bCs/>
          <w:smallCaps/>
          <w:sz w:val="28"/>
          <w:szCs w:val="28"/>
        </w:rPr>
        <w:t>rpo wp</w:t>
      </w: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w zakresie analizy technicznej i technologicznej</w:t>
      </w:r>
    </w:p>
    <w:p w:rsidR="00AD211A" w:rsidRPr="007F0141" w:rsidRDefault="00AD211A" w:rsidP="00AD211A">
      <w:pPr>
        <w:rPr>
          <w:rFonts w:ascii="Arial" w:hAnsi="Arial" w:cs="Arial"/>
        </w:rPr>
      </w:pPr>
    </w:p>
    <w:tbl>
      <w:tblPr>
        <w:tblW w:w="15417" w:type="dxa"/>
        <w:jc w:val="center"/>
        <w:tblLook w:val="04A0" w:firstRow="1" w:lastRow="0" w:firstColumn="1" w:lastColumn="0" w:noHBand="0" w:noVBand="1"/>
      </w:tblPr>
      <w:tblGrid>
        <w:gridCol w:w="2947"/>
        <w:gridCol w:w="12470"/>
      </w:tblGrid>
      <w:tr w:rsidR="00BF0A98" w:rsidRPr="007F0141" w:rsidTr="001E6677">
        <w:trPr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70" w:type="dxa"/>
            <w:shd w:val="clear" w:color="auto" w:fill="auto"/>
            <w:vAlign w:val="center"/>
          </w:tcPr>
          <w:p w:rsidR="00BF0A98" w:rsidRPr="004F5186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 w:rsidRPr="004F5186">
              <w:rPr>
                <w:rFonts w:ascii="Arial" w:hAnsi="Arial" w:cs="Arial"/>
                <w:smallCaps/>
                <w:sz w:val="22"/>
                <w:szCs w:val="20"/>
              </w:rPr>
              <w:t>oś V</w:t>
            </w:r>
            <w:r>
              <w:rPr>
                <w:rFonts w:ascii="Arial" w:hAnsi="Arial" w:cs="Arial"/>
                <w:smallCaps/>
                <w:sz w:val="22"/>
                <w:szCs w:val="20"/>
              </w:rPr>
              <w:t>.</w:t>
            </w:r>
            <w:r w:rsidRPr="004F5186">
              <w:rPr>
                <w:rFonts w:ascii="Arial" w:hAnsi="Arial" w:cs="Arial"/>
                <w:smallCaps/>
                <w:sz w:val="22"/>
                <w:szCs w:val="20"/>
              </w:rPr>
              <w:t xml:space="preserve"> infrastruktura komunikacyjna</w:t>
            </w:r>
          </w:p>
        </w:tc>
      </w:tr>
      <w:tr w:rsidR="00BF0A98" w:rsidRPr="007F0141" w:rsidTr="001E6677">
        <w:trPr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470" w:type="dxa"/>
            <w:shd w:val="clear" w:color="auto" w:fill="auto"/>
            <w:vAlign w:val="center"/>
          </w:tcPr>
          <w:p w:rsidR="00BF0A98" w:rsidRPr="004F5186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 w:rsidRPr="004F5186">
              <w:rPr>
                <w:rFonts w:ascii="Arial" w:hAnsi="Arial" w:cs="Arial"/>
                <w:smallCaps/>
                <w:sz w:val="22"/>
                <w:szCs w:val="20"/>
              </w:rPr>
              <w:t>5.1 infrastruktura drogowa</w:t>
            </w:r>
          </w:p>
        </w:tc>
      </w:tr>
      <w:tr w:rsidR="00BF0A98" w:rsidRPr="007F0141" w:rsidTr="001E6677">
        <w:trPr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470" w:type="dxa"/>
            <w:shd w:val="clear" w:color="auto" w:fill="auto"/>
            <w:vAlign w:val="center"/>
          </w:tcPr>
          <w:p w:rsidR="00BF0A98" w:rsidRDefault="00BF0A98" w:rsidP="001E6677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0A98" w:rsidRPr="00BF0A98" w:rsidRDefault="00BF0A98" w:rsidP="001E6677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A98">
              <w:rPr>
                <w:rFonts w:ascii="Arial" w:hAnsi="Arial" w:cs="Arial"/>
                <w:sz w:val="22"/>
                <w:szCs w:val="22"/>
              </w:rPr>
              <w:t xml:space="preserve">dróg lokalnych </w:t>
            </w:r>
          </w:p>
          <w:p w:rsidR="00BF0A98" w:rsidRPr="007F0141" w:rsidRDefault="00BF0A98" w:rsidP="001E6677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A50C10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</w:tr>
    </w:tbl>
    <w:p w:rsidR="00AD211A" w:rsidRDefault="00AD211A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193C0F" w:rsidRDefault="00193C0F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193C0F" w:rsidRPr="007A002A" w:rsidRDefault="00193C0F" w:rsidP="00193C0F">
      <w:pPr>
        <w:pStyle w:val="Akapitzlist"/>
        <w:numPr>
          <w:ilvl w:val="0"/>
          <w:numId w:val="24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EC05CD" w:rsidRPr="007F0141" w:rsidTr="00EC05C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 w:rsidR="00193C0F"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C05CD" w:rsidRPr="007F0141" w:rsidTr="00EC05CD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7E250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50C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C" w:rsidRPr="00CB4073" w:rsidRDefault="007E250C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C" w:rsidRPr="007F0141" w:rsidRDefault="007E250C" w:rsidP="007E25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C" w:rsidRPr="007F0141" w:rsidRDefault="007E250C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C" w:rsidRPr="007F0141" w:rsidRDefault="007E250C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C" w:rsidRPr="007F0141" w:rsidRDefault="007E250C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193C0F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193C0F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977F03" w:rsidRDefault="00EC05CD" w:rsidP="00EC05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C0F" w:rsidRPr="007F0141" w:rsidTr="00193C0F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C0F" w:rsidRPr="007F0141" w:rsidRDefault="00193C0F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C0F" w:rsidRPr="007F0141" w:rsidTr="00193C0F">
        <w:trPr>
          <w:trHeight w:val="271"/>
          <w:jc w:val="center"/>
        </w:trPr>
        <w:tc>
          <w:tcPr>
            <w:tcW w:w="1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C0F" w:rsidRPr="00193C0F" w:rsidRDefault="00193C0F" w:rsidP="00193C0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3C0F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DOPUSZCZAJĄCE SPECYFICZNE</w:t>
            </w:r>
          </w:p>
        </w:tc>
      </w:tr>
      <w:tr w:rsidR="00193C0F" w:rsidRPr="007F0141" w:rsidTr="00193C0F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3C0F" w:rsidRPr="007F0141" w:rsidRDefault="00193C0F" w:rsidP="00242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3C0F" w:rsidRPr="007F0141" w:rsidRDefault="00193C0F" w:rsidP="002424BD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3C0F" w:rsidRPr="007F0141" w:rsidRDefault="00193C0F" w:rsidP="00242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3C0F" w:rsidRPr="007F0141" w:rsidRDefault="00193C0F" w:rsidP="00242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3C0F" w:rsidRPr="007F0141" w:rsidRDefault="00193C0F" w:rsidP="00242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193C0F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0F" w:rsidRPr="00CB4073" w:rsidRDefault="00193C0F" w:rsidP="00193C0F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0F" w:rsidRPr="00453860" w:rsidRDefault="00193C0F" w:rsidP="00B44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194">
              <w:rPr>
                <w:rFonts w:ascii="Arial" w:hAnsi="Arial" w:cs="Arial"/>
                <w:sz w:val="22"/>
                <w:szCs w:val="22"/>
              </w:rPr>
              <w:t>Kategoria i klasa drogi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0F" w:rsidRPr="007F0141" w:rsidRDefault="00193C0F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0F" w:rsidRPr="007F0141" w:rsidRDefault="00193C0F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0F" w:rsidRPr="007F0141" w:rsidRDefault="00193C0F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C0F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0F" w:rsidRPr="00CB4073" w:rsidRDefault="00193C0F" w:rsidP="00193C0F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0F" w:rsidRPr="00453860" w:rsidRDefault="00193C0F" w:rsidP="00B44F51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F4194">
              <w:rPr>
                <w:rFonts w:ascii="Arial" w:hAnsi="Arial" w:cs="Arial"/>
                <w:bCs/>
                <w:sz w:val="22"/>
                <w:szCs w:val="22"/>
              </w:rPr>
              <w:t>Budowa/ rozbudowa/ przebudowa drogi lokalnej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0F" w:rsidRPr="007F0141" w:rsidRDefault="00193C0F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0F" w:rsidRPr="007F0141" w:rsidRDefault="00193C0F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0F" w:rsidRPr="007F0141" w:rsidRDefault="00193C0F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5E5" w:rsidRPr="00193C0F" w:rsidRDefault="007C65E5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dofinansowanie uzyskuje ocenę negatywną i nie podlega ocenie jakościowej. 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4"/>
      </w:tblGrid>
      <w:tr w:rsidR="00AD211A" w:rsidRPr="007F0141" w:rsidTr="00F914BD">
        <w:tc>
          <w:tcPr>
            <w:tcW w:w="15334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334" w:type="dxa"/>
          </w:tcPr>
          <w:p w:rsidR="00AD211A" w:rsidRPr="007F0141" w:rsidRDefault="00AD211A" w:rsidP="00F914BD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AD211A" w:rsidRPr="007F0141" w:rsidRDefault="00AD211A" w:rsidP="00AD21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211A" w:rsidRPr="007F0141" w:rsidRDefault="00AD211A" w:rsidP="00AD211A">
      <w:pPr>
        <w:rPr>
          <w:rFonts w:ascii="Arial" w:hAnsi="Arial" w:cs="Arial"/>
        </w:rPr>
      </w:pPr>
    </w:p>
    <w:p w:rsidR="00AD211A" w:rsidRPr="007F0141" w:rsidRDefault="00B00D60" w:rsidP="006161C5">
      <w:pPr>
        <w:jc w:val="center"/>
        <w:rPr>
          <w:rFonts w:ascii="Arial" w:hAnsi="Arial" w:cs="Arial"/>
          <w:b/>
        </w:rPr>
      </w:pPr>
      <w:r w:rsidRPr="00961E6E">
        <w:rPr>
          <w:noProof/>
          <w:color w:val="FF0000"/>
        </w:rPr>
        <w:drawing>
          <wp:inline distT="0" distB="0" distL="0" distR="0">
            <wp:extent cx="6029325" cy="533400"/>
            <wp:effectExtent l="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0F" w:rsidRDefault="00193C0F" w:rsidP="006161C5">
      <w:pPr>
        <w:keepNext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karta oceny merytorycznej - jakościowej projektu zgłoszonego do dofinansowania w ramach </w:t>
      </w:r>
      <w:r w:rsidR="006C31FF">
        <w:rPr>
          <w:rFonts w:ascii="Arial" w:hAnsi="Arial" w:cs="Arial"/>
          <w:b/>
          <w:bCs/>
          <w:smallCaps/>
          <w:sz w:val="28"/>
          <w:szCs w:val="28"/>
        </w:rPr>
        <w:t>rpo wp</w:t>
      </w:r>
    </w:p>
    <w:p w:rsidR="00AD211A" w:rsidRPr="007F0141" w:rsidRDefault="00AD211A" w:rsidP="00AD211A">
      <w:pPr>
        <w:rPr>
          <w:rFonts w:ascii="Arial" w:hAnsi="Arial" w:cs="Arial"/>
        </w:rPr>
      </w:pPr>
    </w:p>
    <w:tbl>
      <w:tblPr>
        <w:tblW w:w="15417" w:type="dxa"/>
        <w:jc w:val="center"/>
        <w:tblLook w:val="04A0" w:firstRow="1" w:lastRow="0" w:firstColumn="1" w:lastColumn="0" w:noHBand="0" w:noVBand="1"/>
      </w:tblPr>
      <w:tblGrid>
        <w:gridCol w:w="2947"/>
        <w:gridCol w:w="12470"/>
      </w:tblGrid>
      <w:tr w:rsidR="00BF0A98" w:rsidRPr="007F0141" w:rsidTr="001E6677">
        <w:trPr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70" w:type="dxa"/>
            <w:shd w:val="clear" w:color="auto" w:fill="auto"/>
            <w:vAlign w:val="center"/>
          </w:tcPr>
          <w:p w:rsidR="00BF0A98" w:rsidRPr="004F5186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 w:rsidRPr="004F5186">
              <w:rPr>
                <w:rFonts w:ascii="Arial" w:hAnsi="Arial" w:cs="Arial"/>
                <w:smallCaps/>
                <w:sz w:val="22"/>
                <w:szCs w:val="20"/>
              </w:rPr>
              <w:t>oś V</w:t>
            </w:r>
            <w:r>
              <w:rPr>
                <w:rFonts w:ascii="Arial" w:hAnsi="Arial" w:cs="Arial"/>
                <w:smallCaps/>
                <w:sz w:val="22"/>
                <w:szCs w:val="20"/>
              </w:rPr>
              <w:t>.</w:t>
            </w:r>
            <w:r w:rsidRPr="004F5186">
              <w:rPr>
                <w:rFonts w:ascii="Arial" w:hAnsi="Arial" w:cs="Arial"/>
                <w:smallCaps/>
                <w:sz w:val="22"/>
                <w:szCs w:val="20"/>
              </w:rPr>
              <w:t xml:space="preserve"> infrastruktura komunikacyjna</w:t>
            </w:r>
          </w:p>
        </w:tc>
      </w:tr>
      <w:tr w:rsidR="00BF0A98" w:rsidRPr="007F0141" w:rsidTr="001E6677">
        <w:trPr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470" w:type="dxa"/>
            <w:shd w:val="clear" w:color="auto" w:fill="auto"/>
            <w:vAlign w:val="center"/>
          </w:tcPr>
          <w:p w:rsidR="00BF0A98" w:rsidRPr="004F5186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 w:rsidRPr="004F5186">
              <w:rPr>
                <w:rFonts w:ascii="Arial" w:hAnsi="Arial" w:cs="Arial"/>
                <w:smallCaps/>
                <w:sz w:val="22"/>
                <w:szCs w:val="20"/>
              </w:rPr>
              <w:t>5.1 infrastruktura drogowa</w:t>
            </w:r>
          </w:p>
        </w:tc>
      </w:tr>
      <w:tr w:rsidR="00BF0A98" w:rsidRPr="007F0141" w:rsidTr="001E6677">
        <w:trPr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470" w:type="dxa"/>
            <w:shd w:val="clear" w:color="auto" w:fill="auto"/>
            <w:vAlign w:val="center"/>
          </w:tcPr>
          <w:p w:rsidR="00BF0A98" w:rsidRDefault="00BF0A98" w:rsidP="001E6677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0A98" w:rsidRPr="00BF0A98" w:rsidRDefault="00BF0A98" w:rsidP="001E6677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A98">
              <w:rPr>
                <w:rFonts w:ascii="Arial" w:hAnsi="Arial" w:cs="Arial"/>
                <w:sz w:val="22"/>
                <w:szCs w:val="22"/>
              </w:rPr>
              <w:t xml:space="preserve">dróg lokalnych </w:t>
            </w:r>
          </w:p>
          <w:p w:rsidR="00BF0A98" w:rsidRPr="007F0141" w:rsidRDefault="00BF0A98" w:rsidP="001E6677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A50C10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BF0A98" w:rsidRPr="007F0141" w:rsidTr="001E6677">
        <w:trPr>
          <w:jc w:val="center"/>
        </w:trPr>
        <w:tc>
          <w:tcPr>
            <w:tcW w:w="15417" w:type="dxa"/>
            <w:gridSpan w:val="2"/>
            <w:shd w:val="clear" w:color="auto" w:fill="auto"/>
            <w:vAlign w:val="center"/>
          </w:tcPr>
          <w:p w:rsidR="00BF0A98" w:rsidRPr="007F0141" w:rsidRDefault="00BF0A98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</w:tr>
    </w:tbl>
    <w:p w:rsidR="00193C0F" w:rsidRPr="007F0141" w:rsidRDefault="00193C0F" w:rsidP="00AD211A">
      <w:pPr>
        <w:spacing w:after="60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"/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147"/>
        <w:gridCol w:w="1576"/>
        <w:gridCol w:w="1276"/>
        <w:gridCol w:w="6335"/>
      </w:tblGrid>
      <w:tr w:rsidR="00AD211A" w:rsidRPr="007F0141" w:rsidTr="00F914BD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:rsidR="00AD211A" w:rsidRPr="007F0141" w:rsidRDefault="00AD211A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47" w:type="dxa"/>
            <w:shd w:val="clear" w:color="auto" w:fill="CCCCCC"/>
            <w:vAlign w:val="center"/>
          </w:tcPr>
          <w:p w:rsidR="00AD211A" w:rsidRPr="007F0141" w:rsidRDefault="00193C0F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Kryterium</w:t>
            </w:r>
          </w:p>
        </w:tc>
        <w:tc>
          <w:tcPr>
            <w:tcW w:w="1576" w:type="dxa"/>
            <w:shd w:val="clear" w:color="auto" w:fill="CCCCCC"/>
            <w:vAlign w:val="center"/>
          </w:tcPr>
          <w:p w:rsidR="00AD211A" w:rsidRPr="007F0141" w:rsidRDefault="00AD211A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D211A" w:rsidRPr="007F0141" w:rsidRDefault="00AD211A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Przyznana</w:t>
            </w:r>
          </w:p>
          <w:p w:rsidR="00AD211A" w:rsidRPr="007F0141" w:rsidRDefault="00AD211A" w:rsidP="00F914B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6335" w:type="dxa"/>
            <w:shd w:val="clear" w:color="auto" w:fill="CCCCCC"/>
            <w:vAlign w:val="center"/>
          </w:tcPr>
          <w:p w:rsidR="00AD211A" w:rsidRPr="007F0141" w:rsidRDefault="00AD211A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Uzasadnienie</w:t>
            </w:r>
          </w:p>
        </w:tc>
      </w:tr>
      <w:tr w:rsidR="00B44F51" w:rsidRPr="007F0141" w:rsidTr="00B11D0F">
        <w:trPr>
          <w:trHeight w:val="340"/>
        </w:trPr>
        <w:tc>
          <w:tcPr>
            <w:tcW w:w="718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47" w:type="dxa"/>
            <w:vAlign w:val="center"/>
          </w:tcPr>
          <w:p w:rsidR="00B44F51" w:rsidRPr="007F0141" w:rsidRDefault="00B44F51" w:rsidP="007112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Efektywność kosztowa projektu</w:t>
            </w:r>
          </w:p>
        </w:tc>
        <w:tc>
          <w:tcPr>
            <w:tcW w:w="1576" w:type="dxa"/>
            <w:vAlign w:val="center"/>
          </w:tcPr>
          <w:p w:rsidR="00B44F51" w:rsidRPr="007F0141" w:rsidRDefault="00B44F51" w:rsidP="00B4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4F51" w:rsidRPr="007F0141" w:rsidTr="00B11D0F">
        <w:trPr>
          <w:trHeight w:val="340"/>
        </w:trPr>
        <w:tc>
          <w:tcPr>
            <w:tcW w:w="718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5147" w:type="dxa"/>
            <w:vAlign w:val="center"/>
          </w:tcPr>
          <w:p w:rsidR="00B44F51" w:rsidRPr="007F0141" w:rsidRDefault="00B44F51" w:rsidP="007112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Kategoria drogi</w:t>
            </w:r>
          </w:p>
        </w:tc>
        <w:tc>
          <w:tcPr>
            <w:tcW w:w="1576" w:type="dxa"/>
            <w:vAlign w:val="center"/>
          </w:tcPr>
          <w:p w:rsidR="00B44F51" w:rsidRPr="007F0141" w:rsidRDefault="00B44F51" w:rsidP="00B4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B44F51" w:rsidRPr="007F0141" w:rsidTr="00B11D0F">
        <w:trPr>
          <w:trHeight w:val="340"/>
        </w:trPr>
        <w:tc>
          <w:tcPr>
            <w:tcW w:w="718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3.</w:t>
            </w:r>
          </w:p>
        </w:tc>
        <w:tc>
          <w:tcPr>
            <w:tcW w:w="5147" w:type="dxa"/>
            <w:vAlign w:val="center"/>
          </w:tcPr>
          <w:p w:rsidR="00B44F51" w:rsidRPr="00914BB0" w:rsidRDefault="00B44F51" w:rsidP="007112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BB0">
              <w:rPr>
                <w:rFonts w:ascii="Arial" w:hAnsi="Arial" w:cs="Arial"/>
                <w:sz w:val="22"/>
                <w:szCs w:val="22"/>
              </w:rPr>
              <w:t>Funkcje drogi (powiązanie inwestycji drogowej z</w:t>
            </w:r>
            <w:r w:rsidR="0071124F">
              <w:rPr>
                <w:rFonts w:ascii="Arial" w:hAnsi="Arial" w:cs="Arial"/>
                <w:sz w:val="22"/>
                <w:szCs w:val="22"/>
              </w:rPr>
              <w:t> </w:t>
            </w:r>
            <w:r w:rsidRPr="00914BB0">
              <w:rPr>
                <w:rFonts w:ascii="Arial" w:hAnsi="Arial" w:cs="Arial"/>
                <w:sz w:val="22"/>
                <w:szCs w:val="22"/>
              </w:rPr>
              <w:t>ważnymi elementami układu komunikacyjnego w</w:t>
            </w:r>
            <w:r w:rsidR="0071124F">
              <w:rPr>
                <w:rFonts w:ascii="Arial" w:hAnsi="Arial" w:cs="Arial"/>
                <w:sz w:val="22"/>
                <w:szCs w:val="22"/>
              </w:rPr>
              <w:t> </w:t>
            </w:r>
            <w:r w:rsidRPr="00914BB0">
              <w:rPr>
                <w:rFonts w:ascii="Arial" w:hAnsi="Arial" w:cs="Arial"/>
                <w:sz w:val="22"/>
                <w:szCs w:val="22"/>
              </w:rPr>
              <w:t>województwie)</w:t>
            </w:r>
          </w:p>
        </w:tc>
        <w:tc>
          <w:tcPr>
            <w:tcW w:w="1576" w:type="dxa"/>
            <w:vAlign w:val="center"/>
          </w:tcPr>
          <w:p w:rsidR="00B44F51" w:rsidRPr="007F0141" w:rsidRDefault="00B44F51" w:rsidP="00B4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B44F51" w:rsidRPr="007F0141" w:rsidTr="00B11D0F">
        <w:trPr>
          <w:trHeight w:val="340"/>
        </w:trPr>
        <w:tc>
          <w:tcPr>
            <w:tcW w:w="718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4.</w:t>
            </w:r>
          </w:p>
        </w:tc>
        <w:tc>
          <w:tcPr>
            <w:tcW w:w="5147" w:type="dxa"/>
            <w:vAlign w:val="center"/>
          </w:tcPr>
          <w:p w:rsidR="00B44F51" w:rsidRPr="007F0141" w:rsidRDefault="00B44F51" w:rsidP="007112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Komplementarność projektu z innymi inwestycjami drogowymi na terenie powiatu/ gminy</w:t>
            </w:r>
          </w:p>
        </w:tc>
        <w:tc>
          <w:tcPr>
            <w:tcW w:w="1576" w:type="dxa"/>
            <w:vAlign w:val="center"/>
          </w:tcPr>
          <w:p w:rsidR="00B44F51" w:rsidRPr="007F0141" w:rsidRDefault="00B44F51" w:rsidP="00B4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B44F51" w:rsidRPr="007F0141" w:rsidTr="00B11D0F">
        <w:trPr>
          <w:trHeight w:val="340"/>
        </w:trPr>
        <w:tc>
          <w:tcPr>
            <w:tcW w:w="718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5.</w:t>
            </w:r>
          </w:p>
        </w:tc>
        <w:tc>
          <w:tcPr>
            <w:tcW w:w="5147" w:type="dxa"/>
            <w:vAlign w:val="center"/>
          </w:tcPr>
          <w:p w:rsidR="00B44F51" w:rsidRPr="009B661B" w:rsidRDefault="00B44F51" w:rsidP="007112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Zwiększenie bezpieczeństwa w ruchu drogowym</w:t>
            </w:r>
          </w:p>
        </w:tc>
        <w:tc>
          <w:tcPr>
            <w:tcW w:w="1576" w:type="dxa"/>
            <w:vAlign w:val="center"/>
          </w:tcPr>
          <w:p w:rsidR="00B44F51" w:rsidRPr="007F0141" w:rsidRDefault="00B44F51" w:rsidP="00B4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B44F51" w:rsidRPr="007F0141" w:rsidTr="00B11D0F">
        <w:trPr>
          <w:trHeight w:val="340"/>
        </w:trPr>
        <w:tc>
          <w:tcPr>
            <w:tcW w:w="718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6.</w:t>
            </w:r>
          </w:p>
        </w:tc>
        <w:tc>
          <w:tcPr>
            <w:tcW w:w="5147" w:type="dxa"/>
            <w:vAlign w:val="center"/>
          </w:tcPr>
          <w:p w:rsidR="00B44F51" w:rsidRPr="007F0141" w:rsidRDefault="00B44F51" w:rsidP="007112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Gotowość do realizacji</w:t>
            </w:r>
          </w:p>
        </w:tc>
        <w:tc>
          <w:tcPr>
            <w:tcW w:w="1576" w:type="dxa"/>
            <w:vAlign w:val="center"/>
          </w:tcPr>
          <w:p w:rsidR="00B44F51" w:rsidRPr="007F0141" w:rsidRDefault="00B44F51" w:rsidP="00B4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B44F51" w:rsidRPr="007F0141" w:rsidTr="00B11D0F">
        <w:trPr>
          <w:trHeight w:val="340"/>
        </w:trPr>
        <w:tc>
          <w:tcPr>
            <w:tcW w:w="718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7.</w:t>
            </w:r>
          </w:p>
        </w:tc>
        <w:tc>
          <w:tcPr>
            <w:tcW w:w="5147" w:type="dxa"/>
            <w:vAlign w:val="center"/>
          </w:tcPr>
          <w:p w:rsidR="00B44F51" w:rsidRPr="007F0141" w:rsidRDefault="00B44F51" w:rsidP="0071124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Udział partnerów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71CF">
              <w:rPr>
                <w:rFonts w:ascii="Arial" w:hAnsi="Arial" w:cs="Arial"/>
                <w:bCs/>
                <w:sz w:val="22"/>
                <w:szCs w:val="22"/>
              </w:rPr>
              <w:t>w projekcie</w:t>
            </w:r>
          </w:p>
        </w:tc>
        <w:tc>
          <w:tcPr>
            <w:tcW w:w="1576" w:type="dxa"/>
            <w:vAlign w:val="center"/>
          </w:tcPr>
          <w:p w:rsidR="00B44F51" w:rsidRPr="007F0141" w:rsidRDefault="00B44F51" w:rsidP="00B4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B44F51" w:rsidRPr="007F0141" w:rsidTr="00F914BD">
        <w:trPr>
          <w:trHeight w:val="340"/>
        </w:trPr>
        <w:tc>
          <w:tcPr>
            <w:tcW w:w="718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147" w:type="dxa"/>
            <w:vAlign w:val="center"/>
          </w:tcPr>
          <w:p w:rsidR="00B44F51" w:rsidRPr="007F0141" w:rsidRDefault="00B44F51" w:rsidP="00B44F51">
            <w:pPr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76" w:type="dxa"/>
            <w:vAlign w:val="center"/>
          </w:tcPr>
          <w:p w:rsidR="00B44F51" w:rsidRPr="007F0141" w:rsidRDefault="00B44F51" w:rsidP="00B44F5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B44F51" w:rsidRPr="007F0141" w:rsidRDefault="00B44F51" w:rsidP="00B44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183A05" w:rsidRDefault="00183A05" w:rsidP="00AD211A">
      <w:pPr>
        <w:spacing w:before="80" w:after="120"/>
        <w:rPr>
          <w:rFonts w:ascii="Arial" w:hAnsi="Arial" w:cs="Arial"/>
          <w:sz w:val="22"/>
          <w:szCs w:val="22"/>
        </w:rPr>
      </w:pPr>
    </w:p>
    <w:p w:rsidR="00AD211A" w:rsidRPr="007F0141" w:rsidRDefault="00AD211A" w:rsidP="00AD211A">
      <w:pPr>
        <w:spacing w:before="80" w:after="120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 xml:space="preserve">W przypadku uzyskania przez projekt w ocenie jakościowej poniżej </w:t>
      </w:r>
      <w:r w:rsidR="00C24F91">
        <w:rPr>
          <w:rFonts w:ascii="Arial" w:hAnsi="Arial" w:cs="Arial"/>
          <w:sz w:val="22"/>
          <w:szCs w:val="22"/>
        </w:rPr>
        <w:t>2</w:t>
      </w:r>
      <w:r w:rsidR="00193C0F">
        <w:rPr>
          <w:rFonts w:ascii="Arial" w:hAnsi="Arial" w:cs="Arial"/>
          <w:sz w:val="22"/>
          <w:szCs w:val="22"/>
        </w:rPr>
        <w:t>0</w:t>
      </w:r>
      <w:r w:rsidRPr="007F0141">
        <w:rPr>
          <w:rFonts w:ascii="Arial" w:hAnsi="Arial" w:cs="Arial"/>
          <w:sz w:val="22"/>
          <w:szCs w:val="22"/>
        </w:rPr>
        <w:t>% maksymalnej liczby punktów, wynik oceny wymaga uzasadnienia.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6"/>
      </w:tblGrid>
      <w:tr w:rsidR="00AD211A" w:rsidRPr="007F0141" w:rsidTr="00183A05">
        <w:tc>
          <w:tcPr>
            <w:tcW w:w="15226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AD211A" w:rsidRPr="007F0141" w:rsidTr="00183A05">
        <w:trPr>
          <w:trHeight w:val="560"/>
        </w:trPr>
        <w:tc>
          <w:tcPr>
            <w:tcW w:w="15226" w:type="dxa"/>
          </w:tcPr>
          <w:p w:rsidR="00AD211A" w:rsidRPr="007F0141" w:rsidRDefault="00AD211A" w:rsidP="00F914BD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67D" w:rsidRPr="007F07BD" w:rsidRDefault="00C5267D">
      <w:pPr>
        <w:rPr>
          <w:rFonts w:ascii="Arial" w:hAnsi="Arial" w:cs="Arial"/>
          <w:sz w:val="2"/>
          <w:szCs w:val="2"/>
        </w:rPr>
      </w:pPr>
    </w:p>
    <w:sectPr w:rsidR="00C5267D" w:rsidRPr="007F07BD" w:rsidSect="00F914BD">
      <w:headerReference w:type="default" r:id="rId9"/>
      <w:footerReference w:type="default" r:id="rId10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78" w:rsidRDefault="00331178" w:rsidP="00AD211A">
      <w:r>
        <w:separator/>
      </w:r>
    </w:p>
  </w:endnote>
  <w:endnote w:type="continuationSeparator" w:id="0">
    <w:p w:rsidR="00331178" w:rsidRDefault="00331178" w:rsidP="00AD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42" w:rsidRDefault="00FF2B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0D60">
      <w:rPr>
        <w:noProof/>
      </w:rPr>
      <w:t>8</w:t>
    </w:r>
    <w:r>
      <w:fldChar w:fldCharType="end"/>
    </w:r>
  </w:p>
  <w:p w:rsidR="00FF2B42" w:rsidRDefault="00FF2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78" w:rsidRDefault="00331178" w:rsidP="00AD211A">
      <w:r>
        <w:separator/>
      </w:r>
    </w:p>
  </w:footnote>
  <w:footnote w:type="continuationSeparator" w:id="0">
    <w:p w:rsidR="00331178" w:rsidRDefault="00331178" w:rsidP="00AD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6E" w:rsidRDefault="00961E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4CF"/>
    <w:multiLevelType w:val="hybridMultilevel"/>
    <w:tmpl w:val="78F26E10"/>
    <w:lvl w:ilvl="0" w:tplc="B87882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5D0"/>
    <w:multiLevelType w:val="hybridMultilevel"/>
    <w:tmpl w:val="350EB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42A"/>
    <w:multiLevelType w:val="hybridMultilevel"/>
    <w:tmpl w:val="34D06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070C0"/>
    <w:multiLevelType w:val="hybridMultilevel"/>
    <w:tmpl w:val="1C4254C0"/>
    <w:lvl w:ilvl="0" w:tplc="B7C0E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" w15:restartNumberingAfterBreak="0">
    <w:nsid w:val="178340DE"/>
    <w:multiLevelType w:val="hybridMultilevel"/>
    <w:tmpl w:val="59A44656"/>
    <w:lvl w:ilvl="0" w:tplc="92987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 w15:restartNumberingAfterBreak="0">
    <w:nsid w:val="1AD4687B"/>
    <w:multiLevelType w:val="hybridMultilevel"/>
    <w:tmpl w:val="A456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5004"/>
    <w:multiLevelType w:val="hybridMultilevel"/>
    <w:tmpl w:val="DB84F61C"/>
    <w:lvl w:ilvl="0" w:tplc="3F14736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296DE3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 w15:restartNumberingAfterBreak="0">
    <w:nsid w:val="2CFF6A44"/>
    <w:multiLevelType w:val="hybridMultilevel"/>
    <w:tmpl w:val="F1D04802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2E3A27C7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31566208"/>
    <w:multiLevelType w:val="hybridMultilevel"/>
    <w:tmpl w:val="808E3A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24989"/>
    <w:multiLevelType w:val="hybridMultilevel"/>
    <w:tmpl w:val="98966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C1F59"/>
    <w:multiLevelType w:val="hybridMultilevel"/>
    <w:tmpl w:val="D0B0AA04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 w15:restartNumberingAfterBreak="0">
    <w:nsid w:val="37C37A38"/>
    <w:multiLevelType w:val="hybridMultilevel"/>
    <w:tmpl w:val="1F241D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E860BE"/>
    <w:multiLevelType w:val="hybridMultilevel"/>
    <w:tmpl w:val="9AA8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27B8A"/>
    <w:multiLevelType w:val="hybridMultilevel"/>
    <w:tmpl w:val="6B424404"/>
    <w:lvl w:ilvl="0" w:tplc="170C9C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B0FCB"/>
    <w:multiLevelType w:val="hybridMultilevel"/>
    <w:tmpl w:val="3F866B4E"/>
    <w:lvl w:ilvl="0" w:tplc="DBB090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D0DDC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06257"/>
    <w:multiLevelType w:val="hybridMultilevel"/>
    <w:tmpl w:val="5694F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A1805"/>
    <w:multiLevelType w:val="hybridMultilevel"/>
    <w:tmpl w:val="35EC069C"/>
    <w:lvl w:ilvl="0" w:tplc="5DA28E5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81BB6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 w15:restartNumberingAfterBreak="0">
    <w:nsid w:val="719E1928"/>
    <w:multiLevelType w:val="hybridMultilevel"/>
    <w:tmpl w:val="921CA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3597D3B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3" w15:restartNumberingAfterBreak="0">
    <w:nsid w:val="77F41A73"/>
    <w:multiLevelType w:val="hybridMultilevel"/>
    <w:tmpl w:val="810ACFAC"/>
    <w:lvl w:ilvl="0" w:tplc="D29C2A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01952"/>
    <w:multiLevelType w:val="hybridMultilevel"/>
    <w:tmpl w:val="734C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14"/>
  </w:num>
  <w:num w:numId="5">
    <w:abstractNumId w:val="24"/>
  </w:num>
  <w:num w:numId="6">
    <w:abstractNumId w:val="17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21"/>
  </w:num>
  <w:num w:numId="13">
    <w:abstractNumId w:val="1"/>
  </w:num>
  <w:num w:numId="14">
    <w:abstractNumId w:val="0"/>
  </w:num>
  <w:num w:numId="15">
    <w:abstractNumId w:val="20"/>
  </w:num>
  <w:num w:numId="16">
    <w:abstractNumId w:val="11"/>
  </w:num>
  <w:num w:numId="17">
    <w:abstractNumId w:val="13"/>
  </w:num>
  <w:num w:numId="18">
    <w:abstractNumId w:val="5"/>
  </w:num>
  <w:num w:numId="19">
    <w:abstractNumId w:val="9"/>
  </w:num>
  <w:num w:numId="20">
    <w:abstractNumId w:val="22"/>
  </w:num>
  <w:num w:numId="21">
    <w:abstractNumId w:val="3"/>
  </w:num>
  <w:num w:numId="22">
    <w:abstractNumId w:val="10"/>
  </w:num>
  <w:num w:numId="23">
    <w:abstractNumId w:val="16"/>
  </w:num>
  <w:num w:numId="24">
    <w:abstractNumId w:val="18"/>
  </w:num>
  <w:num w:numId="2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A"/>
    <w:rsid w:val="00004F40"/>
    <w:rsid w:val="00007DFA"/>
    <w:rsid w:val="000402D8"/>
    <w:rsid w:val="00050E77"/>
    <w:rsid w:val="0010068B"/>
    <w:rsid w:val="0010484F"/>
    <w:rsid w:val="00137C4C"/>
    <w:rsid w:val="001665CD"/>
    <w:rsid w:val="00183A05"/>
    <w:rsid w:val="00193C0F"/>
    <w:rsid w:val="001E6677"/>
    <w:rsid w:val="00224B6D"/>
    <w:rsid w:val="002424BD"/>
    <w:rsid w:val="00252EAF"/>
    <w:rsid w:val="002A5F81"/>
    <w:rsid w:val="002D1F42"/>
    <w:rsid w:val="002F0B70"/>
    <w:rsid w:val="003278C9"/>
    <w:rsid w:val="00331178"/>
    <w:rsid w:val="0037615C"/>
    <w:rsid w:val="003C581B"/>
    <w:rsid w:val="004256CD"/>
    <w:rsid w:val="004270AF"/>
    <w:rsid w:val="00453860"/>
    <w:rsid w:val="004C4B4C"/>
    <w:rsid w:val="004D3DEF"/>
    <w:rsid w:val="004E6C36"/>
    <w:rsid w:val="004F5186"/>
    <w:rsid w:val="00534FD8"/>
    <w:rsid w:val="00545972"/>
    <w:rsid w:val="00551FCD"/>
    <w:rsid w:val="0055495A"/>
    <w:rsid w:val="00555C26"/>
    <w:rsid w:val="00565013"/>
    <w:rsid w:val="00566C60"/>
    <w:rsid w:val="005845E9"/>
    <w:rsid w:val="005D251E"/>
    <w:rsid w:val="005E2005"/>
    <w:rsid w:val="0060471D"/>
    <w:rsid w:val="006161C5"/>
    <w:rsid w:val="00623ADC"/>
    <w:rsid w:val="0066394C"/>
    <w:rsid w:val="0069586C"/>
    <w:rsid w:val="006C31FF"/>
    <w:rsid w:val="006F3635"/>
    <w:rsid w:val="006F6340"/>
    <w:rsid w:val="0071124F"/>
    <w:rsid w:val="00750A77"/>
    <w:rsid w:val="00796FA2"/>
    <w:rsid w:val="007C65E5"/>
    <w:rsid w:val="007D160A"/>
    <w:rsid w:val="007E250C"/>
    <w:rsid w:val="007F07BD"/>
    <w:rsid w:val="008250FB"/>
    <w:rsid w:val="00840141"/>
    <w:rsid w:val="00856E04"/>
    <w:rsid w:val="008B1BBA"/>
    <w:rsid w:val="008F5C29"/>
    <w:rsid w:val="009079E0"/>
    <w:rsid w:val="00914BB0"/>
    <w:rsid w:val="009234D8"/>
    <w:rsid w:val="00937AA9"/>
    <w:rsid w:val="00945BD4"/>
    <w:rsid w:val="00961E6E"/>
    <w:rsid w:val="0096554F"/>
    <w:rsid w:val="009779C2"/>
    <w:rsid w:val="009A480E"/>
    <w:rsid w:val="009B38D8"/>
    <w:rsid w:val="009B661B"/>
    <w:rsid w:val="009D73AF"/>
    <w:rsid w:val="009F7103"/>
    <w:rsid w:val="00A31A4F"/>
    <w:rsid w:val="00A635DB"/>
    <w:rsid w:val="00A74AAB"/>
    <w:rsid w:val="00AD211A"/>
    <w:rsid w:val="00AF7195"/>
    <w:rsid w:val="00B00D60"/>
    <w:rsid w:val="00B1073B"/>
    <w:rsid w:val="00B11D0F"/>
    <w:rsid w:val="00B12441"/>
    <w:rsid w:val="00B14F7D"/>
    <w:rsid w:val="00B41702"/>
    <w:rsid w:val="00B44F51"/>
    <w:rsid w:val="00B453ED"/>
    <w:rsid w:val="00B65E72"/>
    <w:rsid w:val="00B955EA"/>
    <w:rsid w:val="00BB22DD"/>
    <w:rsid w:val="00BC3CAC"/>
    <w:rsid w:val="00BF0A98"/>
    <w:rsid w:val="00BF68DA"/>
    <w:rsid w:val="00C13C1E"/>
    <w:rsid w:val="00C24F91"/>
    <w:rsid w:val="00C3462E"/>
    <w:rsid w:val="00C5267D"/>
    <w:rsid w:val="00C550D8"/>
    <w:rsid w:val="00CD40BB"/>
    <w:rsid w:val="00CF7557"/>
    <w:rsid w:val="00D030C5"/>
    <w:rsid w:val="00D054F0"/>
    <w:rsid w:val="00D10088"/>
    <w:rsid w:val="00D47F83"/>
    <w:rsid w:val="00D60667"/>
    <w:rsid w:val="00D6298D"/>
    <w:rsid w:val="00D65216"/>
    <w:rsid w:val="00DA2B06"/>
    <w:rsid w:val="00DC0C0E"/>
    <w:rsid w:val="00DE6163"/>
    <w:rsid w:val="00E1172E"/>
    <w:rsid w:val="00E158BA"/>
    <w:rsid w:val="00E36167"/>
    <w:rsid w:val="00EA0A2B"/>
    <w:rsid w:val="00EC05CD"/>
    <w:rsid w:val="00F00D2A"/>
    <w:rsid w:val="00F37E87"/>
    <w:rsid w:val="00F60C8F"/>
    <w:rsid w:val="00F7311B"/>
    <w:rsid w:val="00F76AA9"/>
    <w:rsid w:val="00F914BD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0ABD9D-5A91-4053-9830-FB1AB733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11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21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D211A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D21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AD21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21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AD211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D211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rsid w:val="00AD21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AD211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AD2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D211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D21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21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D211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AD21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D21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211A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211A"/>
  </w:style>
  <w:style w:type="paragraph" w:styleId="Nagwek">
    <w:name w:val="header"/>
    <w:basedOn w:val="Normalny"/>
    <w:link w:val="NagwekZnak"/>
    <w:uiPriority w:val="99"/>
    <w:unhideWhenUsed/>
    <w:rsid w:val="00AD2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2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211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4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F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4F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F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4F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E0A03-8C13-40B4-A5A1-61F014E9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dcterms:created xsi:type="dcterms:W3CDTF">2016-11-29T10:51:00Z</dcterms:created>
  <dcterms:modified xsi:type="dcterms:W3CDTF">2016-11-29T10:51:00Z</dcterms:modified>
</cp:coreProperties>
</file>