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76A" w:rsidRPr="004F21B7" w:rsidRDefault="009C676A" w:rsidP="00C26AB6">
      <w:pPr>
        <w:spacing w:before="120" w:after="0" w:line="240" w:lineRule="auto"/>
        <w:rPr>
          <w:rFonts w:cs="Calibri"/>
          <w:b/>
          <w:sz w:val="24"/>
          <w:szCs w:val="24"/>
          <w:lang w:val="pl-PL"/>
        </w:rPr>
      </w:pPr>
      <w:r w:rsidRPr="004F21B7">
        <w:rPr>
          <w:rFonts w:cs="Calibri"/>
          <w:b/>
          <w:sz w:val="24"/>
          <w:szCs w:val="24"/>
          <w:lang w:val="pl-PL"/>
        </w:rPr>
        <w:t>Załącznik nr 4.9b</w:t>
      </w:r>
    </w:p>
    <w:p w:rsidR="00206659" w:rsidRPr="004F21B7" w:rsidRDefault="00E56838" w:rsidP="009C676A">
      <w:pPr>
        <w:spacing w:before="240" w:after="0"/>
        <w:rPr>
          <w:rFonts w:cs="Calibri"/>
          <w:b/>
          <w:sz w:val="24"/>
          <w:szCs w:val="24"/>
          <w:lang w:val="pl-PL"/>
        </w:rPr>
      </w:pPr>
      <w:r w:rsidRPr="004F21B7">
        <w:rPr>
          <w:rFonts w:cs="Calibri"/>
          <w:b/>
          <w:sz w:val="24"/>
          <w:szCs w:val="24"/>
          <w:lang w:val="pl-PL"/>
        </w:rPr>
        <w:t>Lista</w:t>
      </w:r>
      <w:r w:rsidR="006870F7" w:rsidRPr="004F21B7">
        <w:rPr>
          <w:rStyle w:val="Odwoanieprzypisudolnego"/>
          <w:rFonts w:cs="Calibri"/>
          <w:b/>
          <w:sz w:val="24"/>
          <w:szCs w:val="24"/>
          <w:lang w:val="pl-PL"/>
        </w:rPr>
        <w:footnoteReference w:customMarkFollows="1" w:id="1"/>
        <w:sym w:font="Symbol" w:char="F02A"/>
      </w:r>
      <w:r w:rsidRPr="004F21B7">
        <w:rPr>
          <w:rFonts w:cs="Calibri"/>
          <w:b/>
          <w:sz w:val="24"/>
          <w:szCs w:val="24"/>
          <w:lang w:val="pl-PL"/>
        </w:rPr>
        <w:t xml:space="preserve"> projektów </w:t>
      </w:r>
      <w:r w:rsidR="00055786" w:rsidRPr="004F21B7">
        <w:rPr>
          <w:rFonts w:cs="Calibri"/>
          <w:b/>
          <w:sz w:val="24"/>
          <w:szCs w:val="24"/>
          <w:lang w:val="pl-PL"/>
        </w:rPr>
        <w:t xml:space="preserve">zakwalifikowanych do etapu negocjacji </w:t>
      </w:r>
      <w:r w:rsidRPr="004F21B7">
        <w:rPr>
          <w:rFonts w:cs="Calibri"/>
          <w:b/>
          <w:sz w:val="24"/>
          <w:szCs w:val="24"/>
          <w:lang w:val="pl-PL"/>
        </w:rPr>
        <w:t xml:space="preserve">w ramach konkursu nr </w:t>
      </w:r>
      <w:r w:rsidR="00936F36" w:rsidRPr="00936F36">
        <w:rPr>
          <w:rFonts w:cs="Calibri"/>
          <w:b/>
          <w:sz w:val="24"/>
          <w:szCs w:val="24"/>
          <w:lang w:val="pl-PL"/>
        </w:rPr>
        <w:t>RPPK.08.0</w:t>
      </w:r>
      <w:r w:rsidR="00936F36">
        <w:rPr>
          <w:rFonts w:cs="Calibri"/>
          <w:b/>
          <w:sz w:val="24"/>
          <w:szCs w:val="24"/>
          <w:lang w:val="pl-PL"/>
        </w:rPr>
        <w:t>3</w:t>
      </w:r>
      <w:r w:rsidR="00936F36" w:rsidRPr="00936F36">
        <w:rPr>
          <w:rFonts w:cs="Calibri"/>
          <w:b/>
          <w:sz w:val="24"/>
          <w:szCs w:val="24"/>
          <w:lang w:val="pl-PL"/>
        </w:rPr>
        <w:t>.00-IP.01-18-0</w:t>
      </w:r>
      <w:r w:rsidR="00936F36">
        <w:rPr>
          <w:rFonts w:cs="Calibri"/>
          <w:b/>
          <w:sz w:val="24"/>
          <w:szCs w:val="24"/>
          <w:lang w:val="pl-PL"/>
        </w:rPr>
        <w:t>63</w:t>
      </w:r>
      <w:r w:rsidR="00936F36" w:rsidRPr="00936F36">
        <w:rPr>
          <w:rFonts w:cs="Calibri"/>
          <w:b/>
          <w:sz w:val="24"/>
          <w:szCs w:val="24"/>
          <w:lang w:val="pl-PL"/>
        </w:rPr>
        <w:t>/2</w:t>
      </w:r>
      <w:r w:rsidR="00936F36">
        <w:rPr>
          <w:rFonts w:cs="Calibri"/>
          <w:b/>
          <w:sz w:val="24"/>
          <w:szCs w:val="24"/>
          <w:lang w:val="pl-PL"/>
        </w:rPr>
        <w:t>2</w:t>
      </w:r>
      <w:r w:rsidR="009C676A" w:rsidRPr="004F21B7">
        <w:rPr>
          <w:rFonts w:cs="Calibri"/>
          <w:b/>
          <w:sz w:val="24"/>
          <w:szCs w:val="24"/>
          <w:lang w:val="pl-PL"/>
        </w:rPr>
        <w:br/>
      </w:r>
      <w:r w:rsidR="004B2140" w:rsidRPr="004F21B7">
        <w:rPr>
          <w:rFonts w:cs="Calibri"/>
          <w:b/>
          <w:sz w:val="24"/>
          <w:szCs w:val="24"/>
          <w:lang w:val="pl-PL"/>
        </w:rPr>
        <w:t xml:space="preserve">w </w:t>
      </w:r>
      <w:r w:rsidR="003200C5" w:rsidRPr="004F21B7">
        <w:rPr>
          <w:rFonts w:cs="Calibri"/>
          <w:b/>
          <w:sz w:val="24"/>
          <w:szCs w:val="24"/>
          <w:lang w:val="pl-PL"/>
        </w:rPr>
        <w:t xml:space="preserve">ramach Regionalnego Programu Operacyjnego Województwa Podkarpackiego na lata </w:t>
      </w:r>
      <w:r w:rsidRPr="004F21B7">
        <w:rPr>
          <w:rFonts w:cs="Calibri"/>
          <w:b/>
          <w:sz w:val="24"/>
          <w:szCs w:val="24"/>
          <w:lang w:val="pl-PL"/>
        </w:rPr>
        <w:t>2014-2020</w:t>
      </w:r>
      <w:r w:rsidR="009C676A" w:rsidRPr="004F21B7">
        <w:rPr>
          <w:rFonts w:cs="Calibri"/>
          <w:b/>
          <w:sz w:val="24"/>
          <w:szCs w:val="24"/>
          <w:lang w:val="pl-PL"/>
        </w:rPr>
        <w:br/>
      </w:r>
      <w:r w:rsidR="003200C5" w:rsidRPr="004F21B7">
        <w:rPr>
          <w:rFonts w:cs="Calibri"/>
          <w:b/>
          <w:sz w:val="24"/>
          <w:szCs w:val="24"/>
          <w:lang w:val="pl-PL"/>
        </w:rPr>
        <w:t xml:space="preserve">Oś priorytetowa </w:t>
      </w:r>
      <w:r w:rsidR="00936F36">
        <w:rPr>
          <w:rFonts w:cs="Calibri"/>
          <w:b/>
          <w:sz w:val="24"/>
          <w:szCs w:val="24"/>
          <w:lang w:val="pl-PL"/>
        </w:rPr>
        <w:t>VIII</w:t>
      </w:r>
      <w:r w:rsidR="004B2140" w:rsidRPr="004F21B7">
        <w:rPr>
          <w:rFonts w:cs="Calibri"/>
          <w:b/>
          <w:sz w:val="24"/>
          <w:szCs w:val="24"/>
          <w:lang w:val="pl-PL"/>
        </w:rPr>
        <w:t xml:space="preserve"> </w:t>
      </w:r>
      <w:r w:rsidR="003200C5" w:rsidRPr="004F21B7">
        <w:rPr>
          <w:rFonts w:cs="Calibri"/>
          <w:b/>
          <w:sz w:val="24"/>
          <w:szCs w:val="24"/>
          <w:lang w:val="pl-PL"/>
        </w:rPr>
        <w:t>Działanie</w:t>
      </w:r>
      <w:r w:rsidR="00936F36">
        <w:rPr>
          <w:rFonts w:cs="Calibri"/>
          <w:b/>
          <w:sz w:val="24"/>
          <w:szCs w:val="24"/>
          <w:lang w:val="pl-PL"/>
        </w:rPr>
        <w:t xml:space="preserve"> 8.3</w:t>
      </w:r>
    </w:p>
    <w:p w:rsidR="00FE355A" w:rsidRPr="004F21B7" w:rsidRDefault="003476E0" w:rsidP="00936F36">
      <w:pPr>
        <w:tabs>
          <w:tab w:val="left" w:pos="15309"/>
        </w:tabs>
        <w:spacing w:before="360" w:after="240"/>
        <w:ind w:right="-51"/>
        <w:rPr>
          <w:rFonts w:cs="Calibri"/>
          <w:sz w:val="24"/>
          <w:szCs w:val="24"/>
          <w:lang w:val="pl-PL"/>
        </w:rPr>
      </w:pPr>
      <w:r w:rsidRPr="004F21B7">
        <w:rPr>
          <w:rFonts w:cs="Calibri"/>
          <w:sz w:val="24"/>
          <w:szCs w:val="24"/>
          <w:lang w:val="pl-PL"/>
        </w:rPr>
        <w:t xml:space="preserve">Umieszczenie projektu na liście projektów zakwalifikowanych </w:t>
      </w:r>
      <w:r w:rsidR="003A46D1" w:rsidRPr="004F21B7">
        <w:rPr>
          <w:rFonts w:cs="Calibri"/>
          <w:sz w:val="24"/>
          <w:szCs w:val="24"/>
          <w:lang w:val="pl-PL"/>
        </w:rPr>
        <w:t>do etapu negocjacji nie gwarantuje, iż Wnioskodawca zostanie zaproszony do negocjacji.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y projektów zakwalifikowanych do etapu negocjacji w ramach konkursu nr RPPK.08.03.00-IP.01-18-063/22"/>
      </w:tblPr>
      <w:tblGrid>
        <w:gridCol w:w="629"/>
        <w:gridCol w:w="1714"/>
        <w:gridCol w:w="2374"/>
        <w:gridCol w:w="2932"/>
        <w:gridCol w:w="1817"/>
        <w:gridCol w:w="1816"/>
        <w:gridCol w:w="1399"/>
        <w:gridCol w:w="1398"/>
        <w:gridCol w:w="1398"/>
      </w:tblGrid>
      <w:tr w:rsidR="00B66E15" w:rsidRPr="00DD624A" w:rsidTr="00875ECB">
        <w:trPr>
          <w:trHeight w:val="1127"/>
          <w:tblHeader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B66E15" w:rsidRPr="00DD624A" w:rsidRDefault="00B66E15" w:rsidP="00312A02">
            <w:pPr>
              <w:pStyle w:val="Nagwek1"/>
              <w:rPr>
                <w:rFonts w:cs="Calibri"/>
                <w:szCs w:val="24"/>
                <w:lang w:val="pl-PL"/>
              </w:rPr>
            </w:pPr>
            <w:r w:rsidRPr="00DD624A">
              <w:rPr>
                <w:rFonts w:cs="Calibri"/>
                <w:szCs w:val="24"/>
                <w:lang w:val="pl-PL"/>
              </w:rPr>
              <w:t>Lp.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:rsidR="00B66E15" w:rsidRPr="00DD624A" w:rsidRDefault="00B66E15" w:rsidP="00312A02">
            <w:pPr>
              <w:pStyle w:val="Nagwek1"/>
              <w:rPr>
                <w:rFonts w:cs="Calibri"/>
                <w:szCs w:val="24"/>
                <w:lang w:val="pl-PL"/>
              </w:rPr>
            </w:pPr>
            <w:r w:rsidRPr="00DD624A">
              <w:rPr>
                <w:rFonts w:cs="Calibri"/>
                <w:szCs w:val="24"/>
                <w:lang w:val="pl-PL"/>
              </w:rPr>
              <w:t>Numer wniosku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66E15" w:rsidRPr="00DD624A" w:rsidRDefault="00B66E15" w:rsidP="00312A02">
            <w:pPr>
              <w:pStyle w:val="Nagwek1"/>
              <w:rPr>
                <w:rFonts w:cs="Calibri"/>
                <w:szCs w:val="24"/>
                <w:lang w:val="pl-PL"/>
              </w:rPr>
            </w:pPr>
            <w:r w:rsidRPr="00DD624A">
              <w:rPr>
                <w:rFonts w:cs="Calibri"/>
                <w:szCs w:val="24"/>
                <w:lang w:val="pl-PL"/>
              </w:rPr>
              <w:t xml:space="preserve">Nazwa Wnioskodawcy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66E15" w:rsidRPr="00DD624A" w:rsidRDefault="00B66E15" w:rsidP="00312A02">
            <w:pPr>
              <w:pStyle w:val="Nagwek1"/>
              <w:rPr>
                <w:rFonts w:cs="Calibri"/>
                <w:szCs w:val="24"/>
                <w:lang w:val="pl-PL"/>
              </w:rPr>
            </w:pPr>
            <w:r w:rsidRPr="00DD624A">
              <w:rPr>
                <w:rFonts w:cs="Calibri"/>
                <w:szCs w:val="24"/>
                <w:lang w:val="pl-PL"/>
              </w:rPr>
              <w:t>Tytuł projektu</w:t>
            </w:r>
            <w:r w:rsidRPr="00DD624A" w:rsidDel="00776A2C">
              <w:rPr>
                <w:rFonts w:cs="Calibri"/>
                <w:szCs w:val="24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66E15" w:rsidRPr="00DD624A" w:rsidRDefault="00B66E15" w:rsidP="00312A02">
            <w:pPr>
              <w:pStyle w:val="Nagwek1"/>
              <w:rPr>
                <w:rFonts w:cs="Calibri"/>
                <w:szCs w:val="24"/>
                <w:lang w:val="pl-PL"/>
              </w:rPr>
            </w:pPr>
            <w:r w:rsidRPr="00DD624A">
              <w:rPr>
                <w:rFonts w:cs="Calibri"/>
                <w:szCs w:val="24"/>
                <w:lang w:val="pl-PL"/>
              </w:rPr>
              <w:t>Wnioskowana kwota dofinansowania</w:t>
            </w:r>
            <w:r w:rsidRPr="00DD624A" w:rsidDel="00DE39E1">
              <w:rPr>
                <w:rFonts w:cs="Calibri"/>
                <w:szCs w:val="24"/>
                <w:lang w:val="pl-PL"/>
              </w:rPr>
              <w:t xml:space="preserve"> </w:t>
            </w:r>
            <w:r w:rsidRPr="00DD624A">
              <w:rPr>
                <w:rFonts w:cs="Calibri"/>
                <w:szCs w:val="24"/>
                <w:lang w:val="pl-PL"/>
              </w:rPr>
              <w:t>budżet UE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66E15" w:rsidRPr="00DD624A" w:rsidRDefault="00B66E15" w:rsidP="00312A02">
            <w:pPr>
              <w:pStyle w:val="Nagwek1"/>
              <w:rPr>
                <w:rFonts w:cs="Calibri"/>
                <w:szCs w:val="24"/>
                <w:lang w:val="pl-PL"/>
              </w:rPr>
            </w:pPr>
            <w:r w:rsidRPr="00DD624A">
              <w:rPr>
                <w:rFonts w:cs="Calibri"/>
                <w:szCs w:val="24"/>
                <w:lang w:val="pl-PL"/>
              </w:rPr>
              <w:t>Wnioskowana kwota dofinansowania</w:t>
            </w:r>
            <w:r w:rsidRPr="00DD624A" w:rsidDel="00DE39E1">
              <w:rPr>
                <w:rFonts w:cs="Calibri"/>
                <w:szCs w:val="24"/>
                <w:lang w:val="pl-PL"/>
              </w:rPr>
              <w:t xml:space="preserve"> </w:t>
            </w:r>
            <w:r w:rsidRPr="00DD624A">
              <w:rPr>
                <w:rFonts w:cs="Calibri"/>
                <w:szCs w:val="24"/>
                <w:lang w:val="pl-PL"/>
              </w:rPr>
              <w:t>ogółem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66E15" w:rsidRPr="00DD624A" w:rsidRDefault="00B66E15" w:rsidP="00312A02">
            <w:pPr>
              <w:pStyle w:val="Nagwek1"/>
              <w:rPr>
                <w:rFonts w:cs="Calibri"/>
                <w:szCs w:val="24"/>
                <w:lang w:val="pl-PL"/>
              </w:rPr>
            </w:pPr>
            <w:r w:rsidRPr="00DD624A">
              <w:rPr>
                <w:rFonts w:cs="Calibri"/>
                <w:szCs w:val="24"/>
                <w:lang w:val="pl-PL"/>
              </w:rPr>
              <w:t>Wartość projektu ogółem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66E15" w:rsidRPr="00DD624A" w:rsidRDefault="00B66E15" w:rsidP="00312A02">
            <w:pPr>
              <w:pStyle w:val="Nagwek1"/>
              <w:rPr>
                <w:rFonts w:cs="Calibri"/>
                <w:szCs w:val="24"/>
                <w:lang w:val="pl-PL"/>
              </w:rPr>
            </w:pPr>
            <w:r w:rsidRPr="00DD624A">
              <w:rPr>
                <w:rFonts w:cs="Calibri"/>
                <w:szCs w:val="24"/>
                <w:lang w:val="pl-PL"/>
              </w:rPr>
              <w:t>Liczba uzyskanych punktów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66E15" w:rsidRPr="00DD624A" w:rsidRDefault="00B66E15" w:rsidP="00312A02">
            <w:pPr>
              <w:pStyle w:val="Nagwek1"/>
              <w:rPr>
                <w:rFonts w:cs="Calibri"/>
                <w:szCs w:val="24"/>
                <w:lang w:val="pl-PL"/>
              </w:rPr>
            </w:pPr>
            <w:r w:rsidRPr="00DD624A">
              <w:rPr>
                <w:rFonts w:cs="Calibri"/>
                <w:szCs w:val="24"/>
                <w:lang w:val="pl-PL"/>
              </w:rPr>
              <w:t>Status projektu</w:t>
            </w:r>
          </w:p>
        </w:tc>
      </w:tr>
      <w:tr w:rsidR="00B41759" w:rsidRPr="00DD624A" w:rsidTr="00DC528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numPr>
                <w:ilvl w:val="0"/>
                <w:numId w:val="5"/>
              </w:numPr>
              <w:spacing w:after="0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RPPK.08.03.00-18-0010/22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Fundacja imienia Braci </w:t>
            </w:r>
            <w:proofErr w:type="spellStart"/>
            <w:r w:rsidRPr="00DD624A">
              <w:rPr>
                <w:rFonts w:cs="Calibri"/>
                <w:color w:val="000000"/>
                <w:sz w:val="24"/>
                <w:szCs w:val="24"/>
                <w:lang w:val="pl-PL"/>
              </w:rPr>
              <w:t>Sołuńskich</w:t>
            </w:r>
            <w:proofErr w:type="spellEnd"/>
            <w:r w:rsidRPr="00DD624A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- Cyryla </w:t>
            </w:r>
          </w:p>
          <w:p w:rsidR="00B41759" w:rsidRPr="00DD624A" w:rsidRDefault="00B41759" w:rsidP="00B4175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color w:val="000000"/>
                <w:sz w:val="24"/>
                <w:szCs w:val="24"/>
                <w:lang w:val="pl-PL"/>
              </w:rPr>
              <w:t>i Metodego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Wesołe jest życie staruszka - Czyli Klub Seniora </w:t>
            </w:r>
          </w:p>
          <w:p w:rsidR="00B41759" w:rsidRPr="00DD624A" w:rsidRDefault="00B41759" w:rsidP="00B4175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color w:val="000000"/>
                <w:sz w:val="24"/>
                <w:szCs w:val="24"/>
                <w:lang w:val="pl-PL"/>
              </w:rPr>
              <w:t>w Gminie Lubenia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432 638,23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457 896,16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508 986,16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B41759" w:rsidRPr="006F69D4" w:rsidRDefault="00B41759" w:rsidP="00B41759">
            <w:pPr>
              <w:spacing w:after="0"/>
              <w:jc w:val="right"/>
              <w:rPr>
                <w:rFonts w:cs="Calibri"/>
                <w:lang w:val="pl-PL"/>
              </w:rPr>
            </w:pPr>
            <w:r w:rsidRPr="006F69D4">
              <w:rPr>
                <w:rFonts w:cs="Calibri"/>
                <w:lang w:val="pl-PL"/>
              </w:rPr>
              <w:t>34,5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rPr>
                <w:rFonts w:cs="Calibri"/>
                <w:sz w:val="24"/>
                <w:szCs w:val="24"/>
                <w:highlight w:val="yellow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B41759" w:rsidRPr="00DD624A" w:rsidTr="00DC528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numPr>
                <w:ilvl w:val="0"/>
                <w:numId w:val="5"/>
              </w:numPr>
              <w:spacing w:after="0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RPPK.08.03.00-18-0009/22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color w:val="000000"/>
                <w:sz w:val="24"/>
                <w:szCs w:val="24"/>
                <w:lang w:val="pl-PL"/>
              </w:rPr>
              <w:t>A2 Spółka</w:t>
            </w:r>
          </w:p>
          <w:p w:rsidR="00B41759" w:rsidRPr="00DD624A" w:rsidRDefault="00B41759" w:rsidP="00B4175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z ograniczoną odpowiedzialnością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color w:val="000000"/>
                <w:sz w:val="24"/>
                <w:szCs w:val="24"/>
                <w:lang w:val="pl-PL"/>
              </w:rPr>
              <w:t>PODIUM DLA SENIORA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386 395,12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409 124,25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454 582,50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B41759" w:rsidRPr="006F69D4" w:rsidRDefault="00B41759" w:rsidP="00B41759">
            <w:pPr>
              <w:spacing w:after="0"/>
              <w:jc w:val="right"/>
              <w:rPr>
                <w:rFonts w:cs="Calibri"/>
                <w:lang w:val="pl-PL"/>
              </w:rPr>
            </w:pPr>
            <w:r w:rsidRPr="006F69D4">
              <w:rPr>
                <w:rFonts w:cs="Calibri"/>
                <w:lang w:val="pl-PL"/>
              </w:rPr>
              <w:t>33,0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</w:tcPr>
          <w:p w:rsidR="00B41759" w:rsidRPr="00DD624A" w:rsidRDefault="00B41759" w:rsidP="00B41759">
            <w:pPr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B41759" w:rsidRPr="00DD624A" w:rsidTr="00DC528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numPr>
                <w:ilvl w:val="0"/>
                <w:numId w:val="5"/>
              </w:numPr>
              <w:spacing w:after="0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RPPK.08.03.00-18-0002/22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color w:val="000000"/>
                <w:sz w:val="24"/>
                <w:szCs w:val="24"/>
                <w:lang w:val="pl-PL"/>
              </w:rPr>
              <w:t>Gmina Horyniec-Zdrój/Gminny Ośrodek Pomocy Społecznej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Klub Seniora </w:t>
            </w:r>
          </w:p>
          <w:p w:rsidR="00B41759" w:rsidRPr="00DD624A" w:rsidRDefault="00B41759" w:rsidP="00B4175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color w:val="000000"/>
                <w:sz w:val="24"/>
                <w:szCs w:val="24"/>
                <w:lang w:val="pl-PL"/>
              </w:rPr>
              <w:t>w Horyńcu-Zdroju odpowiedzią na potrzeby mieszkańców!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219 350,99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232 253,99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258 059,99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B41759" w:rsidRPr="006F69D4" w:rsidRDefault="00B41759" w:rsidP="00B41759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31,5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</w:tcPr>
          <w:p w:rsidR="00B41759" w:rsidRPr="00DD624A" w:rsidRDefault="00B41759" w:rsidP="00B41759">
            <w:pPr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B41759" w:rsidRPr="00DD624A" w:rsidTr="00DC528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numPr>
                <w:ilvl w:val="0"/>
                <w:numId w:val="5"/>
              </w:numPr>
              <w:spacing w:after="0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RPPK.08.03.00-18-0006/22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color w:val="000000"/>
                <w:sz w:val="24"/>
                <w:szCs w:val="24"/>
                <w:lang w:val="pl-PL"/>
              </w:rPr>
              <w:t>Gmina Bukowsko/Centrum Usług Społecznych w Bukowsku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Zadbany Senior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172 252,50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182 350,00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202 650,00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B41759" w:rsidRPr="006F69D4" w:rsidRDefault="00B41759" w:rsidP="00B41759">
            <w:pPr>
              <w:spacing w:after="0"/>
              <w:jc w:val="right"/>
              <w:rPr>
                <w:rFonts w:cs="Calibri"/>
                <w:lang w:val="pl-PL"/>
              </w:rPr>
            </w:pPr>
            <w:r w:rsidRPr="006F69D4">
              <w:rPr>
                <w:rFonts w:cs="Calibri"/>
                <w:lang w:val="pl-PL"/>
              </w:rPr>
              <w:t>29,5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</w:tcPr>
          <w:p w:rsidR="00B41759" w:rsidRPr="00DD624A" w:rsidRDefault="00B41759" w:rsidP="00B41759">
            <w:pPr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B41759" w:rsidRPr="00DD624A" w:rsidTr="00DC528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numPr>
                <w:ilvl w:val="0"/>
                <w:numId w:val="5"/>
              </w:numPr>
              <w:spacing w:after="0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RPPK.08.03.00-18-0007/22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color w:val="000000"/>
                <w:sz w:val="24"/>
                <w:szCs w:val="24"/>
                <w:lang w:val="pl-PL"/>
              </w:rPr>
              <w:t>Gmina Miasto Dębica/ Miejski Ośrodek Pomocy Społecznej w Dębicy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Zwiększenie dostępu do usług społecznych </w:t>
            </w:r>
          </w:p>
          <w:p w:rsidR="00B41759" w:rsidRPr="00DD624A" w:rsidRDefault="00B41759" w:rsidP="00B4175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i zdrowotnych </w:t>
            </w:r>
          </w:p>
          <w:p w:rsidR="00B41759" w:rsidRPr="00DD624A" w:rsidRDefault="00B41759" w:rsidP="00B4175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color w:val="000000"/>
                <w:sz w:val="24"/>
                <w:szCs w:val="24"/>
                <w:lang w:val="pl-PL"/>
              </w:rPr>
              <w:t>w mieście Dębica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426 700,00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451 750,00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502 000,00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B41759" w:rsidRPr="006F69D4" w:rsidRDefault="00B41759" w:rsidP="00B41759">
            <w:pPr>
              <w:spacing w:after="0"/>
              <w:jc w:val="right"/>
              <w:rPr>
                <w:rFonts w:cs="Calibri"/>
                <w:lang w:val="pl-PL"/>
              </w:rPr>
            </w:pPr>
            <w:r w:rsidRPr="006F69D4">
              <w:rPr>
                <w:rFonts w:cs="Calibri"/>
                <w:lang w:val="pl-PL"/>
              </w:rPr>
              <w:t>29,5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</w:tcPr>
          <w:p w:rsidR="00B41759" w:rsidRPr="00DD624A" w:rsidRDefault="00B41759" w:rsidP="00B41759">
            <w:pPr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</w:tbl>
    <w:p w:rsidR="009C676A" w:rsidRPr="004F21B7" w:rsidRDefault="009C676A" w:rsidP="009C676A">
      <w:pPr>
        <w:widowControl w:val="0"/>
        <w:tabs>
          <w:tab w:val="right" w:pos="15735"/>
        </w:tabs>
        <w:adjustRightInd w:val="0"/>
        <w:spacing w:before="960" w:after="0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4F21B7">
        <w:rPr>
          <w:rFonts w:cs="Calibri"/>
          <w:b/>
          <w:sz w:val="24"/>
          <w:szCs w:val="24"/>
          <w:lang w:val="pl-PL" w:eastAsia="pl-PL" w:bidi="ar-SA"/>
        </w:rPr>
        <w:t xml:space="preserve">Zatwierdził: </w:t>
      </w:r>
      <w:r w:rsidR="00936F36">
        <w:rPr>
          <w:rFonts w:cs="Calibri"/>
          <w:b/>
          <w:sz w:val="24"/>
          <w:szCs w:val="24"/>
          <w:lang w:val="pl-PL" w:eastAsia="pl-PL" w:bidi="ar-SA"/>
        </w:rPr>
        <w:t>Tomasz Czop</w:t>
      </w:r>
    </w:p>
    <w:p w:rsidR="009C676A" w:rsidRPr="004F21B7" w:rsidRDefault="009C676A" w:rsidP="009C676A">
      <w:pPr>
        <w:widowControl w:val="0"/>
        <w:tabs>
          <w:tab w:val="right" w:pos="15735"/>
        </w:tabs>
        <w:adjustRightInd w:val="0"/>
        <w:spacing w:after="120"/>
        <w:jc w:val="both"/>
        <w:textAlignment w:val="baseline"/>
        <w:rPr>
          <w:rFonts w:cs="Calibri"/>
          <w:sz w:val="24"/>
          <w:szCs w:val="24"/>
          <w:lang w:val="pl-PL" w:eastAsia="pl-PL" w:bidi="ar-SA"/>
        </w:rPr>
      </w:pPr>
      <w:r w:rsidRPr="004F21B7">
        <w:rPr>
          <w:rFonts w:cs="Calibri"/>
          <w:sz w:val="24"/>
          <w:szCs w:val="24"/>
          <w:lang w:val="pl-PL" w:eastAsia="pl-PL" w:bidi="ar-SA"/>
        </w:rPr>
        <w:t>Dyrektor WUP</w:t>
      </w:r>
    </w:p>
    <w:p w:rsidR="009C0621" w:rsidRPr="004F21B7" w:rsidRDefault="009C676A" w:rsidP="00793564">
      <w:pPr>
        <w:spacing w:before="360" w:after="240"/>
        <w:jc w:val="both"/>
        <w:rPr>
          <w:rFonts w:cs="Calibri"/>
          <w:sz w:val="24"/>
          <w:szCs w:val="24"/>
          <w:lang w:val="pl-PL"/>
        </w:rPr>
      </w:pPr>
      <w:r w:rsidRPr="004F21B7">
        <w:rPr>
          <w:rFonts w:cs="Calibri"/>
          <w:b/>
          <w:sz w:val="24"/>
          <w:szCs w:val="24"/>
          <w:lang w:val="pl-PL" w:eastAsia="pl-PL" w:bidi="ar-SA"/>
        </w:rPr>
        <w:t>Rzeszów, dnia</w:t>
      </w:r>
      <w:r w:rsidRPr="004F21B7">
        <w:rPr>
          <w:rFonts w:cs="Calibri"/>
          <w:sz w:val="24"/>
          <w:szCs w:val="24"/>
          <w:lang w:val="pl-PL" w:eastAsia="pl-PL" w:bidi="ar-SA"/>
        </w:rPr>
        <w:t xml:space="preserve"> </w:t>
      </w:r>
      <w:r w:rsidR="00936F36" w:rsidRPr="00547A11">
        <w:rPr>
          <w:rFonts w:cs="Calibri"/>
          <w:b/>
          <w:sz w:val="24"/>
          <w:szCs w:val="24"/>
          <w:lang w:val="pl-PL"/>
        </w:rPr>
        <w:t>13.09.2022 r.</w:t>
      </w:r>
    </w:p>
    <w:sectPr w:rsidR="009C0621" w:rsidRPr="004F21B7" w:rsidSect="00E862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FB5" w:rsidRDefault="00120FB5" w:rsidP="003200C5">
      <w:pPr>
        <w:spacing w:after="0" w:line="240" w:lineRule="auto"/>
      </w:pPr>
      <w:r>
        <w:separator/>
      </w:r>
    </w:p>
  </w:endnote>
  <w:endnote w:type="continuationSeparator" w:id="0">
    <w:p w:rsidR="00120FB5" w:rsidRDefault="00120FB5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ED9" w:rsidRDefault="00EB5E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ED9" w:rsidRDefault="00EB5E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ED9" w:rsidRDefault="00EB5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FB5" w:rsidRDefault="00120FB5" w:rsidP="003200C5">
      <w:pPr>
        <w:spacing w:after="0" w:line="240" w:lineRule="auto"/>
      </w:pPr>
      <w:r>
        <w:separator/>
      </w:r>
    </w:p>
  </w:footnote>
  <w:footnote w:type="continuationSeparator" w:id="0">
    <w:p w:rsidR="00120FB5" w:rsidRDefault="00120FB5" w:rsidP="003200C5">
      <w:pPr>
        <w:spacing w:after="0" w:line="240" w:lineRule="auto"/>
      </w:pPr>
      <w:r>
        <w:continuationSeparator/>
      </w:r>
    </w:p>
  </w:footnote>
  <w:footnote w:id="1">
    <w:p w:rsidR="006870F7" w:rsidRPr="004F21B7" w:rsidRDefault="006870F7" w:rsidP="00266B44">
      <w:pPr>
        <w:pStyle w:val="Tekstprzypisudolnego"/>
        <w:spacing w:after="0" w:line="240" w:lineRule="auto"/>
        <w:rPr>
          <w:rFonts w:cs="Calibri"/>
          <w:lang w:val="pl-PL"/>
        </w:rPr>
      </w:pPr>
      <w:r w:rsidRPr="004F21B7">
        <w:rPr>
          <w:rFonts w:cs="Calibri"/>
          <w:lang w:val="pl-PL"/>
        </w:rPr>
        <w:sym w:font="Symbol" w:char="F02A"/>
      </w:r>
      <w:r w:rsidRPr="004F21B7">
        <w:rPr>
          <w:rFonts w:cs="Calibri"/>
          <w:lang w:val="pl-PL"/>
        </w:rPr>
        <w:t xml:space="preserve"> Lista projektów, o której mowa w art. 4</w:t>
      </w:r>
      <w:r w:rsidR="007470BD" w:rsidRPr="004F21B7">
        <w:rPr>
          <w:rFonts w:cs="Calibri"/>
          <w:lang w:val="pl-PL"/>
        </w:rPr>
        <w:t>5</w:t>
      </w:r>
      <w:r w:rsidRPr="004F21B7">
        <w:rPr>
          <w:rFonts w:cs="Calibri"/>
          <w:lang w:val="pl-PL"/>
        </w:rPr>
        <w:t xml:space="preserve"> ust. </w:t>
      </w:r>
      <w:r w:rsidR="00055786" w:rsidRPr="004F21B7">
        <w:rPr>
          <w:rFonts w:cs="Calibri"/>
          <w:lang w:val="pl-PL"/>
        </w:rPr>
        <w:t>2</w:t>
      </w:r>
      <w:r w:rsidRPr="004F21B7">
        <w:rPr>
          <w:rFonts w:cs="Calibri"/>
          <w:lang w:val="pl-PL"/>
        </w:rPr>
        <w:t xml:space="preserve"> </w:t>
      </w:r>
      <w:r w:rsidRPr="004F21B7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4F21B7">
        <w:rPr>
          <w:rFonts w:cs="Calibri"/>
          <w:lang w:val="pl-PL"/>
        </w:rPr>
        <w:t>.</w:t>
      </w:r>
    </w:p>
    <w:p w:rsidR="0061625A" w:rsidRPr="004F21B7" w:rsidRDefault="0061625A" w:rsidP="00266B44">
      <w:pPr>
        <w:pStyle w:val="Tekstprzypisudolnego"/>
        <w:spacing w:after="0" w:line="240" w:lineRule="auto"/>
        <w:rPr>
          <w:rFonts w:cs="Calibri"/>
          <w:lang w:val="pl-PL"/>
        </w:rPr>
      </w:pPr>
      <w:r w:rsidRPr="004F21B7">
        <w:rPr>
          <w:rFonts w:cs="Calibri"/>
          <w:lang w:val="pl-PL"/>
        </w:rPr>
        <w:t>Zielony kolor oznacza, że wniosek mieści się w limicie środków w ramach dostępnej w konkursie alokacji, żółty – wniosek poza limitem środków w ramach dostępnej w konkursie alokacji.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ED9" w:rsidRDefault="00EB5E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76A" w:rsidRDefault="009C676A" w:rsidP="009C676A">
    <w:pPr>
      <w:pStyle w:val="Nagwek"/>
      <w:tabs>
        <w:tab w:val="clear" w:pos="4536"/>
        <w:tab w:val="clear" w:pos="9072"/>
        <w:tab w:val="left" w:pos="16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35" w:rsidRDefault="00793564" w:rsidP="003D7F90">
    <w:pPr>
      <w:pStyle w:val="Nagwek"/>
      <w:spacing w:after="0"/>
    </w:pPr>
    <w:bookmarkStart w:id="0" w:name="_GoBack"/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403860</wp:posOffset>
          </wp:positionH>
          <wp:positionV relativeFrom="paragraph">
            <wp:posOffset>-435610</wp:posOffset>
          </wp:positionV>
          <wp:extent cx="9165590" cy="1076325"/>
          <wp:effectExtent l="0" t="0" r="0" b="0"/>
          <wp:wrapSquare wrapText="bothSides"/>
          <wp:docPr id="18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E26C4"/>
    <w:multiLevelType w:val="hybridMultilevel"/>
    <w:tmpl w:val="F3022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307994"/>
    <w:multiLevelType w:val="hybridMultilevel"/>
    <w:tmpl w:val="2612E2EC"/>
    <w:lvl w:ilvl="0" w:tplc="09349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B3BF9"/>
    <w:multiLevelType w:val="hybridMultilevel"/>
    <w:tmpl w:val="4B58C766"/>
    <w:lvl w:ilvl="0" w:tplc="25EE66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C"/>
    <w:rsid w:val="00020B3B"/>
    <w:rsid w:val="00021499"/>
    <w:rsid w:val="00036573"/>
    <w:rsid w:val="0004224F"/>
    <w:rsid w:val="0004554A"/>
    <w:rsid w:val="00055786"/>
    <w:rsid w:val="00067E82"/>
    <w:rsid w:val="00073A91"/>
    <w:rsid w:val="0008094B"/>
    <w:rsid w:val="00083E88"/>
    <w:rsid w:val="000863FC"/>
    <w:rsid w:val="000A7149"/>
    <w:rsid w:val="000C3C0D"/>
    <w:rsid w:val="000C69EA"/>
    <w:rsid w:val="000D22CB"/>
    <w:rsid w:val="000D3113"/>
    <w:rsid w:val="000D43EA"/>
    <w:rsid w:val="000E2D8A"/>
    <w:rsid w:val="000E4085"/>
    <w:rsid w:val="000F40F3"/>
    <w:rsid w:val="00102C15"/>
    <w:rsid w:val="00107094"/>
    <w:rsid w:val="00120FB5"/>
    <w:rsid w:val="001225C8"/>
    <w:rsid w:val="001310D2"/>
    <w:rsid w:val="001352DB"/>
    <w:rsid w:val="00143C64"/>
    <w:rsid w:val="00160269"/>
    <w:rsid w:val="00161DB8"/>
    <w:rsid w:val="001815EA"/>
    <w:rsid w:val="00184775"/>
    <w:rsid w:val="001C535E"/>
    <w:rsid w:val="001D5E3D"/>
    <w:rsid w:val="001D7563"/>
    <w:rsid w:val="001E220E"/>
    <w:rsid w:val="001E4445"/>
    <w:rsid w:val="001E7C63"/>
    <w:rsid w:val="00203463"/>
    <w:rsid w:val="00206659"/>
    <w:rsid w:val="002073B1"/>
    <w:rsid w:val="00212826"/>
    <w:rsid w:val="002215D8"/>
    <w:rsid w:val="00224632"/>
    <w:rsid w:val="00252879"/>
    <w:rsid w:val="0026338B"/>
    <w:rsid w:val="00266B44"/>
    <w:rsid w:val="00276A83"/>
    <w:rsid w:val="002961F9"/>
    <w:rsid w:val="002A1CDE"/>
    <w:rsid w:val="002A4022"/>
    <w:rsid w:val="002B441D"/>
    <w:rsid w:val="0030432B"/>
    <w:rsid w:val="0031215B"/>
    <w:rsid w:val="00312A02"/>
    <w:rsid w:val="00313287"/>
    <w:rsid w:val="003200C5"/>
    <w:rsid w:val="003476E0"/>
    <w:rsid w:val="00377006"/>
    <w:rsid w:val="00382A05"/>
    <w:rsid w:val="00385292"/>
    <w:rsid w:val="00390EFD"/>
    <w:rsid w:val="003A3338"/>
    <w:rsid w:val="003A46D1"/>
    <w:rsid w:val="003B7A50"/>
    <w:rsid w:val="003C4EF9"/>
    <w:rsid w:val="003C7542"/>
    <w:rsid w:val="003D5C04"/>
    <w:rsid w:val="003D7F90"/>
    <w:rsid w:val="003E1AEF"/>
    <w:rsid w:val="003F56F5"/>
    <w:rsid w:val="003F68C7"/>
    <w:rsid w:val="00402105"/>
    <w:rsid w:val="00424D6D"/>
    <w:rsid w:val="004279AB"/>
    <w:rsid w:val="00430795"/>
    <w:rsid w:val="004602C2"/>
    <w:rsid w:val="004728EA"/>
    <w:rsid w:val="004749F1"/>
    <w:rsid w:val="00482086"/>
    <w:rsid w:val="004A358C"/>
    <w:rsid w:val="004B2140"/>
    <w:rsid w:val="004F21B7"/>
    <w:rsid w:val="00502878"/>
    <w:rsid w:val="00502FB9"/>
    <w:rsid w:val="00544CC0"/>
    <w:rsid w:val="00546312"/>
    <w:rsid w:val="00547858"/>
    <w:rsid w:val="00547A11"/>
    <w:rsid w:val="005529C1"/>
    <w:rsid w:val="005567CF"/>
    <w:rsid w:val="005A34AD"/>
    <w:rsid w:val="005A7D9F"/>
    <w:rsid w:val="005B4F64"/>
    <w:rsid w:val="005C25F5"/>
    <w:rsid w:val="005C2F9C"/>
    <w:rsid w:val="005F0368"/>
    <w:rsid w:val="005F6032"/>
    <w:rsid w:val="0061625A"/>
    <w:rsid w:val="006214E1"/>
    <w:rsid w:val="0062597F"/>
    <w:rsid w:val="00626A4F"/>
    <w:rsid w:val="00645536"/>
    <w:rsid w:val="00653DF5"/>
    <w:rsid w:val="006870F7"/>
    <w:rsid w:val="00695FFF"/>
    <w:rsid w:val="006D453D"/>
    <w:rsid w:val="006E311D"/>
    <w:rsid w:val="006F0C93"/>
    <w:rsid w:val="006F43EA"/>
    <w:rsid w:val="006F5C8D"/>
    <w:rsid w:val="00707B96"/>
    <w:rsid w:val="00711D3C"/>
    <w:rsid w:val="007470BD"/>
    <w:rsid w:val="00755E6A"/>
    <w:rsid w:val="00765EB8"/>
    <w:rsid w:val="00772DC2"/>
    <w:rsid w:val="00776A2C"/>
    <w:rsid w:val="00793564"/>
    <w:rsid w:val="007A4FDC"/>
    <w:rsid w:val="007B5BD9"/>
    <w:rsid w:val="007B6E33"/>
    <w:rsid w:val="007C0E98"/>
    <w:rsid w:val="007F3043"/>
    <w:rsid w:val="00811FEA"/>
    <w:rsid w:val="008469E2"/>
    <w:rsid w:val="00861632"/>
    <w:rsid w:val="00867A26"/>
    <w:rsid w:val="0087297E"/>
    <w:rsid w:val="00875ECB"/>
    <w:rsid w:val="0089143A"/>
    <w:rsid w:val="008921C0"/>
    <w:rsid w:val="008A0B94"/>
    <w:rsid w:val="008B21F8"/>
    <w:rsid w:val="008D035C"/>
    <w:rsid w:val="009074E2"/>
    <w:rsid w:val="009145CA"/>
    <w:rsid w:val="00925559"/>
    <w:rsid w:val="00935B30"/>
    <w:rsid w:val="00936F36"/>
    <w:rsid w:val="00942168"/>
    <w:rsid w:val="00945FDB"/>
    <w:rsid w:val="0096111C"/>
    <w:rsid w:val="00965509"/>
    <w:rsid w:val="00967CEC"/>
    <w:rsid w:val="00974B82"/>
    <w:rsid w:val="009A308B"/>
    <w:rsid w:val="009C0621"/>
    <w:rsid w:val="009C6344"/>
    <w:rsid w:val="009C676A"/>
    <w:rsid w:val="009F0F27"/>
    <w:rsid w:val="00A2121B"/>
    <w:rsid w:val="00A2379A"/>
    <w:rsid w:val="00A33765"/>
    <w:rsid w:val="00A36969"/>
    <w:rsid w:val="00A56690"/>
    <w:rsid w:val="00A64093"/>
    <w:rsid w:val="00A700EB"/>
    <w:rsid w:val="00A91EBF"/>
    <w:rsid w:val="00A95488"/>
    <w:rsid w:val="00AA62D9"/>
    <w:rsid w:val="00AB3E3B"/>
    <w:rsid w:val="00AC3167"/>
    <w:rsid w:val="00AD4B3C"/>
    <w:rsid w:val="00AD71EC"/>
    <w:rsid w:val="00AF68D9"/>
    <w:rsid w:val="00AF7E47"/>
    <w:rsid w:val="00B073CA"/>
    <w:rsid w:val="00B264B9"/>
    <w:rsid w:val="00B34B34"/>
    <w:rsid w:val="00B359D4"/>
    <w:rsid w:val="00B41759"/>
    <w:rsid w:val="00B605AB"/>
    <w:rsid w:val="00B66E15"/>
    <w:rsid w:val="00B93335"/>
    <w:rsid w:val="00BA3D80"/>
    <w:rsid w:val="00BB67DB"/>
    <w:rsid w:val="00BE67F4"/>
    <w:rsid w:val="00BF54D9"/>
    <w:rsid w:val="00C11424"/>
    <w:rsid w:val="00C26AB6"/>
    <w:rsid w:val="00C3417E"/>
    <w:rsid w:val="00C56454"/>
    <w:rsid w:val="00C64FF5"/>
    <w:rsid w:val="00C67BCD"/>
    <w:rsid w:val="00C704DE"/>
    <w:rsid w:val="00C808ED"/>
    <w:rsid w:val="00C91404"/>
    <w:rsid w:val="00CB2D35"/>
    <w:rsid w:val="00CB4D2E"/>
    <w:rsid w:val="00CC707A"/>
    <w:rsid w:val="00CD2EB7"/>
    <w:rsid w:val="00CD619D"/>
    <w:rsid w:val="00CE412B"/>
    <w:rsid w:val="00CF0C21"/>
    <w:rsid w:val="00D11BA5"/>
    <w:rsid w:val="00D13B1C"/>
    <w:rsid w:val="00D17DF9"/>
    <w:rsid w:val="00D34653"/>
    <w:rsid w:val="00D65E66"/>
    <w:rsid w:val="00D66562"/>
    <w:rsid w:val="00D74359"/>
    <w:rsid w:val="00D748A9"/>
    <w:rsid w:val="00D83C2C"/>
    <w:rsid w:val="00DA0345"/>
    <w:rsid w:val="00DA0434"/>
    <w:rsid w:val="00DB478E"/>
    <w:rsid w:val="00DC5283"/>
    <w:rsid w:val="00DD2206"/>
    <w:rsid w:val="00DD3DB7"/>
    <w:rsid w:val="00DD53D3"/>
    <w:rsid w:val="00DD624A"/>
    <w:rsid w:val="00DE39E1"/>
    <w:rsid w:val="00E048E0"/>
    <w:rsid w:val="00E348A0"/>
    <w:rsid w:val="00E3714A"/>
    <w:rsid w:val="00E56838"/>
    <w:rsid w:val="00E5733F"/>
    <w:rsid w:val="00E57C85"/>
    <w:rsid w:val="00E61E81"/>
    <w:rsid w:val="00E8059C"/>
    <w:rsid w:val="00E86235"/>
    <w:rsid w:val="00E86DDF"/>
    <w:rsid w:val="00EB55FA"/>
    <w:rsid w:val="00EB5ED9"/>
    <w:rsid w:val="00EC09DD"/>
    <w:rsid w:val="00EE3857"/>
    <w:rsid w:val="00EE7C1D"/>
    <w:rsid w:val="00F50C38"/>
    <w:rsid w:val="00F71BD9"/>
    <w:rsid w:val="00F950EF"/>
    <w:rsid w:val="00FB55FD"/>
    <w:rsid w:val="00FB75B0"/>
    <w:rsid w:val="00FB79A1"/>
    <w:rsid w:val="00FC3408"/>
    <w:rsid w:val="00FD69D3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0409C0-3790-4CB8-B1F4-7BD9BF05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45CA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145CA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347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6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476E0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6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76E0"/>
    <w:rPr>
      <w:b/>
      <w:bCs/>
      <w:lang w:val="en-US" w:eastAsia="en-US" w:bidi="en-US"/>
    </w:rPr>
  </w:style>
  <w:style w:type="paragraph" w:customStyle="1" w:styleId="naglowkitabeli">
    <w:name w:val="naglowki tabeli"/>
    <w:basedOn w:val="Normalny"/>
    <w:link w:val="naglowkitabeliZnak"/>
    <w:qFormat/>
    <w:rsid w:val="009C6344"/>
    <w:pPr>
      <w:spacing w:after="0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9C6344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B37B-BEAF-4F78-B68D-E42F1DE3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Listy projektów zakwalifikowanych do etapu negocjacji w ramach konkursu nr RPPK.08.03.00-IP.01-18-063/22</dc:title>
  <dc:subject/>
  <dc:creator>WUP RZESZÓW</dc:creator>
  <cp:keywords/>
  <cp:lastModifiedBy>Zarzyczny Agnieszka</cp:lastModifiedBy>
  <cp:revision>3</cp:revision>
  <cp:lastPrinted>2022-09-12T11:18:00Z</cp:lastPrinted>
  <dcterms:created xsi:type="dcterms:W3CDTF">2022-09-13T10:05:00Z</dcterms:created>
  <dcterms:modified xsi:type="dcterms:W3CDTF">2022-09-13T10:06:00Z</dcterms:modified>
</cp:coreProperties>
</file>