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9C676A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936F36" w:rsidRPr="00936F36">
        <w:rPr>
          <w:rFonts w:cs="Calibri"/>
          <w:b/>
          <w:sz w:val="24"/>
          <w:szCs w:val="24"/>
          <w:lang w:val="pl-PL"/>
        </w:rPr>
        <w:t>RPPK.08.0</w:t>
      </w:r>
      <w:r w:rsidR="00936F36">
        <w:rPr>
          <w:rFonts w:cs="Calibri"/>
          <w:b/>
          <w:sz w:val="24"/>
          <w:szCs w:val="24"/>
          <w:lang w:val="pl-PL"/>
        </w:rPr>
        <w:t>3</w:t>
      </w:r>
      <w:r w:rsidR="00936F36" w:rsidRPr="00936F36">
        <w:rPr>
          <w:rFonts w:cs="Calibri"/>
          <w:b/>
          <w:sz w:val="24"/>
          <w:szCs w:val="24"/>
          <w:lang w:val="pl-PL"/>
        </w:rPr>
        <w:t>.00-IP.01-18-0</w:t>
      </w:r>
      <w:r w:rsidR="00936F36">
        <w:rPr>
          <w:rFonts w:cs="Calibri"/>
          <w:b/>
          <w:sz w:val="24"/>
          <w:szCs w:val="24"/>
          <w:lang w:val="pl-PL"/>
        </w:rPr>
        <w:t>63</w:t>
      </w:r>
      <w:r w:rsidR="00936F36" w:rsidRPr="00936F36">
        <w:rPr>
          <w:rFonts w:cs="Calibri"/>
          <w:b/>
          <w:sz w:val="24"/>
          <w:szCs w:val="24"/>
          <w:lang w:val="pl-PL"/>
        </w:rPr>
        <w:t>/2</w:t>
      </w:r>
      <w:r w:rsidR="00936F36">
        <w:rPr>
          <w:rFonts w:cs="Calibri"/>
          <w:b/>
          <w:sz w:val="24"/>
          <w:szCs w:val="24"/>
          <w:lang w:val="pl-PL"/>
        </w:rPr>
        <w:t>2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936F36">
        <w:rPr>
          <w:rFonts w:cs="Calibri"/>
          <w:b/>
          <w:sz w:val="24"/>
          <w:szCs w:val="24"/>
          <w:lang w:val="pl-PL"/>
        </w:rPr>
        <w:t>VIII</w:t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 </w:t>
      </w:r>
      <w:r w:rsidR="003200C5" w:rsidRPr="004F21B7">
        <w:rPr>
          <w:rFonts w:cs="Calibri"/>
          <w:b/>
          <w:sz w:val="24"/>
          <w:szCs w:val="24"/>
          <w:lang w:val="pl-PL"/>
        </w:rPr>
        <w:t>Działanie</w:t>
      </w:r>
      <w:r w:rsidR="00936F36">
        <w:rPr>
          <w:rFonts w:cs="Calibri"/>
          <w:b/>
          <w:sz w:val="24"/>
          <w:szCs w:val="24"/>
          <w:lang w:val="pl-PL"/>
        </w:rPr>
        <w:t xml:space="preserve"> 8.3</w:t>
      </w:r>
      <w:bookmarkStart w:id="0" w:name="_GoBack"/>
      <w:bookmarkEnd w:id="0"/>
    </w:p>
    <w:p w:rsidR="00FE355A" w:rsidRPr="004F21B7" w:rsidRDefault="003476E0" w:rsidP="00936F36">
      <w:pPr>
        <w:tabs>
          <w:tab w:val="left" w:pos="15309"/>
        </w:tabs>
        <w:spacing w:before="36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y projektów zakwalifikowanych do etapu negocjacji w ramach konkursu nr RPPK.08.03.00-IP.01-18-063/22"/>
      </w:tblPr>
      <w:tblGrid>
        <w:gridCol w:w="629"/>
        <w:gridCol w:w="1714"/>
        <w:gridCol w:w="2374"/>
        <w:gridCol w:w="2932"/>
        <w:gridCol w:w="1817"/>
        <w:gridCol w:w="1816"/>
        <w:gridCol w:w="1399"/>
        <w:gridCol w:w="1398"/>
        <w:gridCol w:w="1398"/>
      </w:tblGrid>
      <w:tr w:rsidR="00B66E15" w:rsidRPr="00DD624A" w:rsidTr="00875ECB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Lp.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Numer wniosku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 xml:space="preserve">Nazwa Wnioskodawcy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Tytuł projektu</w:t>
            </w:r>
            <w:r w:rsidRPr="00DD624A" w:rsidDel="00776A2C">
              <w:rPr>
                <w:rFonts w:cs="Calibri"/>
                <w:szCs w:val="24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Wnioskowana kwota dofinansowania</w:t>
            </w:r>
            <w:r w:rsidRPr="00DD624A" w:rsidDel="00DE39E1">
              <w:rPr>
                <w:rFonts w:cs="Calibri"/>
                <w:szCs w:val="24"/>
                <w:lang w:val="pl-PL"/>
              </w:rPr>
              <w:t xml:space="preserve"> </w:t>
            </w:r>
            <w:r w:rsidRPr="00DD624A">
              <w:rPr>
                <w:rFonts w:cs="Calibri"/>
                <w:szCs w:val="24"/>
                <w:lang w:val="pl-PL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Wnioskowana kwota dofinansowania</w:t>
            </w:r>
            <w:r w:rsidRPr="00DD624A" w:rsidDel="00DE39E1">
              <w:rPr>
                <w:rFonts w:cs="Calibri"/>
                <w:szCs w:val="24"/>
                <w:lang w:val="pl-PL"/>
              </w:rPr>
              <w:t xml:space="preserve"> </w:t>
            </w:r>
            <w:r w:rsidRPr="00DD624A">
              <w:rPr>
                <w:rFonts w:cs="Calibri"/>
                <w:szCs w:val="24"/>
                <w:lang w:val="pl-PL"/>
              </w:rPr>
              <w:t>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Liczba uzyskanych punktów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6E15" w:rsidRPr="00DD624A" w:rsidRDefault="00B66E15" w:rsidP="00312A02">
            <w:pPr>
              <w:pStyle w:val="Nagwek1"/>
              <w:rPr>
                <w:rFonts w:cs="Calibri"/>
                <w:szCs w:val="24"/>
                <w:lang w:val="pl-PL"/>
              </w:rPr>
            </w:pPr>
            <w:r w:rsidRPr="00DD624A">
              <w:rPr>
                <w:rFonts w:cs="Calibri"/>
                <w:szCs w:val="24"/>
                <w:lang w:val="pl-PL"/>
              </w:rPr>
              <w:t>Status projektu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RPPK.08.03.00-18-0010/22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Fundacja imienia Braci Sołuńskich - Cyryla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i Metodego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Wesołe jest życie staruszka - Czyli Klub Seniora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Gminie Lubenia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432 638,23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457 896,16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508 986,16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highlight w:val="yellow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RPPK.08.03.00-18-0009/22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A2 Spółka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z ograniczoną odpowiedzialnością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PODIUM DLA SENIORA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386 395,12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409 124,25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454 582,50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33,0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RPPK.08.03.00-18-0002/22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Horyniec-Zdrój/Gminny Ośrodek Pomocy Społecznej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Klub Seniora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Horyńcu-Zdroju odpowiedzią na potrzeby mieszkańców!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219 350,99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232 253,99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258 059,99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DC5283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RPPK.08.03.00-18-0006/22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Bukowsko/Centrum Usług Społecznych w Bukowsku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Zadbany Senior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172 252,50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182 350,00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202 650,00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B41759" w:rsidRPr="00DD624A" w:rsidTr="000B0EBE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B41759" w:rsidRPr="00DD624A" w:rsidRDefault="00B41759" w:rsidP="00B41759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RPPK.08.03.00-18-0007/22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Gmina Miasto Dębica/ Miejski Ośrodek Pomocy Społecznej w Dębicy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Zwiększenie dostępu do usług społecznych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i zdrowotnych </w:t>
            </w:r>
          </w:p>
          <w:p w:rsidR="00B41759" w:rsidRPr="00DD624A" w:rsidRDefault="00B41759" w:rsidP="00B41759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color w:val="000000"/>
                <w:sz w:val="24"/>
                <w:szCs w:val="24"/>
                <w:lang w:val="pl-PL"/>
              </w:rPr>
              <w:t>w mieście Dębica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426 700,00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451 750,00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1759" w:rsidRPr="00DD624A" w:rsidRDefault="00B41759" w:rsidP="00B41759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502 000,00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41759" w:rsidRPr="006F69D4" w:rsidRDefault="00B41759" w:rsidP="00B41759">
            <w:pPr>
              <w:spacing w:after="0"/>
              <w:jc w:val="right"/>
              <w:rPr>
                <w:rFonts w:cs="Calibri"/>
                <w:lang w:val="pl-PL"/>
              </w:rPr>
            </w:pPr>
            <w:r w:rsidRPr="006F69D4">
              <w:rPr>
                <w:rFonts w:cs="Calibri"/>
                <w:lang w:val="pl-PL"/>
              </w:rPr>
              <w:t>29,5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:rsidR="00B41759" w:rsidRPr="00DD624A" w:rsidRDefault="00B41759" w:rsidP="00B41759">
            <w:pPr>
              <w:rPr>
                <w:rFonts w:cs="Calibri"/>
                <w:sz w:val="24"/>
                <w:szCs w:val="24"/>
                <w:lang w:val="pl-PL"/>
              </w:rPr>
            </w:pPr>
            <w:r w:rsidRPr="00DD624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B0EBE" w:rsidRPr="00DD624A" w:rsidTr="000B0EBE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B0EBE" w:rsidRPr="00DD624A" w:rsidRDefault="000B0EBE" w:rsidP="000B0EBE">
            <w:pPr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RPPK.08.03.00-18-0008/22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color w:val="000000"/>
                <w:sz w:val="24"/>
                <w:szCs w:val="24"/>
                <w:lang w:val="pl-PL"/>
              </w:rPr>
              <w:t>Dzienny Dom Pomocy w Myczkowcach - kontynuacja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315 760,12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334 332,50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371 482,50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B0EBE" w:rsidRPr="000B0EBE" w:rsidRDefault="000B0EBE" w:rsidP="000B0EBE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</w:tcPr>
          <w:p w:rsidR="000B0EBE" w:rsidRPr="000B0EBE" w:rsidRDefault="000B0EBE" w:rsidP="000B0EBE">
            <w:pPr>
              <w:rPr>
                <w:rFonts w:cs="Calibri"/>
                <w:sz w:val="24"/>
                <w:szCs w:val="24"/>
                <w:lang w:val="pl-PL"/>
              </w:rPr>
            </w:pPr>
            <w:r w:rsidRPr="000B0EBE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936F36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0621" w:rsidRPr="004F21B7" w:rsidRDefault="009C676A" w:rsidP="001E4EEE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0B0EBE">
        <w:rPr>
          <w:rFonts w:cs="Calibri"/>
          <w:b/>
          <w:sz w:val="24"/>
          <w:szCs w:val="24"/>
          <w:lang w:val="pl-PL"/>
        </w:rPr>
        <w:t>08.12</w:t>
      </w:r>
      <w:r w:rsidR="00936F36" w:rsidRPr="00547A11">
        <w:rPr>
          <w:rFonts w:cs="Calibri"/>
          <w:b/>
          <w:sz w:val="24"/>
          <w:szCs w:val="24"/>
          <w:lang w:val="pl-PL"/>
        </w:rPr>
        <w:t>.2022 r.</w:t>
      </w:r>
    </w:p>
    <w:sectPr w:rsidR="009C0621" w:rsidRPr="004F21B7" w:rsidSect="00E8623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01" w:rsidRDefault="00B71701" w:rsidP="003200C5">
      <w:pPr>
        <w:spacing w:after="0" w:line="240" w:lineRule="auto"/>
      </w:pPr>
      <w:r>
        <w:separator/>
      </w:r>
    </w:p>
  </w:endnote>
  <w:endnote w:type="continuationSeparator" w:id="0">
    <w:p w:rsidR="00B71701" w:rsidRDefault="00B71701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01" w:rsidRDefault="00B71701" w:rsidP="003200C5">
      <w:pPr>
        <w:spacing w:after="0" w:line="240" w:lineRule="auto"/>
      </w:pPr>
      <w:r>
        <w:separator/>
      </w:r>
    </w:p>
  </w:footnote>
  <w:footnote w:type="continuationSeparator" w:id="0">
    <w:p w:rsidR="00B71701" w:rsidRDefault="00B71701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C94A9C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E26C4"/>
    <w:multiLevelType w:val="hybridMultilevel"/>
    <w:tmpl w:val="F3022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B0EBE"/>
    <w:rsid w:val="000C3C0D"/>
    <w:rsid w:val="000C69EA"/>
    <w:rsid w:val="000D22CB"/>
    <w:rsid w:val="000D3113"/>
    <w:rsid w:val="000D43EA"/>
    <w:rsid w:val="000E2D8A"/>
    <w:rsid w:val="000E4085"/>
    <w:rsid w:val="000F40F3"/>
    <w:rsid w:val="00102C15"/>
    <w:rsid w:val="00107094"/>
    <w:rsid w:val="001225C8"/>
    <w:rsid w:val="001310D2"/>
    <w:rsid w:val="001352DB"/>
    <w:rsid w:val="00143C64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4EEE"/>
    <w:rsid w:val="001E7C63"/>
    <w:rsid w:val="00203463"/>
    <w:rsid w:val="00206659"/>
    <w:rsid w:val="002073B1"/>
    <w:rsid w:val="00212826"/>
    <w:rsid w:val="002215D8"/>
    <w:rsid w:val="00224632"/>
    <w:rsid w:val="00252879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B7A50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728EA"/>
    <w:rsid w:val="004749F1"/>
    <w:rsid w:val="00482086"/>
    <w:rsid w:val="004A358C"/>
    <w:rsid w:val="004B2140"/>
    <w:rsid w:val="004B431C"/>
    <w:rsid w:val="004F21B7"/>
    <w:rsid w:val="00502878"/>
    <w:rsid w:val="00502FB9"/>
    <w:rsid w:val="00544CC0"/>
    <w:rsid w:val="00546312"/>
    <w:rsid w:val="00547858"/>
    <w:rsid w:val="00547A11"/>
    <w:rsid w:val="005529C1"/>
    <w:rsid w:val="005567CF"/>
    <w:rsid w:val="005A34AD"/>
    <w:rsid w:val="005A7D9F"/>
    <w:rsid w:val="005B4F64"/>
    <w:rsid w:val="005C25F5"/>
    <w:rsid w:val="005C2F9C"/>
    <w:rsid w:val="005F0368"/>
    <w:rsid w:val="005F6032"/>
    <w:rsid w:val="0061625A"/>
    <w:rsid w:val="006214E1"/>
    <w:rsid w:val="0062597F"/>
    <w:rsid w:val="00626A4F"/>
    <w:rsid w:val="00645536"/>
    <w:rsid w:val="00653DF5"/>
    <w:rsid w:val="006870F7"/>
    <w:rsid w:val="00695FFF"/>
    <w:rsid w:val="006D453D"/>
    <w:rsid w:val="006E311D"/>
    <w:rsid w:val="006F0C93"/>
    <w:rsid w:val="006F43EA"/>
    <w:rsid w:val="006F5C8D"/>
    <w:rsid w:val="00707B96"/>
    <w:rsid w:val="00711D3C"/>
    <w:rsid w:val="007470BD"/>
    <w:rsid w:val="00755E6A"/>
    <w:rsid w:val="00765EB8"/>
    <w:rsid w:val="00772DC2"/>
    <w:rsid w:val="00776A2C"/>
    <w:rsid w:val="007A4FDC"/>
    <w:rsid w:val="007B5BD9"/>
    <w:rsid w:val="007B6E33"/>
    <w:rsid w:val="007C0E98"/>
    <w:rsid w:val="007F3043"/>
    <w:rsid w:val="00811FEA"/>
    <w:rsid w:val="008469E2"/>
    <w:rsid w:val="00861632"/>
    <w:rsid w:val="00867A26"/>
    <w:rsid w:val="0087297E"/>
    <w:rsid w:val="00875ECB"/>
    <w:rsid w:val="0089143A"/>
    <w:rsid w:val="008921C0"/>
    <w:rsid w:val="008A0B94"/>
    <w:rsid w:val="008B21F8"/>
    <w:rsid w:val="008D035C"/>
    <w:rsid w:val="009074E2"/>
    <w:rsid w:val="009145CA"/>
    <w:rsid w:val="00925559"/>
    <w:rsid w:val="00935B30"/>
    <w:rsid w:val="00936F36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700EB"/>
    <w:rsid w:val="00A91EBF"/>
    <w:rsid w:val="00A95488"/>
    <w:rsid w:val="00AA62D9"/>
    <w:rsid w:val="00AB3E3B"/>
    <w:rsid w:val="00AC3167"/>
    <w:rsid w:val="00AD4B3C"/>
    <w:rsid w:val="00AD71EC"/>
    <w:rsid w:val="00AF68D9"/>
    <w:rsid w:val="00AF7E47"/>
    <w:rsid w:val="00B073CA"/>
    <w:rsid w:val="00B264B9"/>
    <w:rsid w:val="00B34B34"/>
    <w:rsid w:val="00B359D4"/>
    <w:rsid w:val="00B41759"/>
    <w:rsid w:val="00B605AB"/>
    <w:rsid w:val="00B66E15"/>
    <w:rsid w:val="00B71701"/>
    <w:rsid w:val="00B93335"/>
    <w:rsid w:val="00BA3D80"/>
    <w:rsid w:val="00BB67DB"/>
    <w:rsid w:val="00BE67F4"/>
    <w:rsid w:val="00BF54D9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94A9C"/>
    <w:rsid w:val="00CB2D35"/>
    <w:rsid w:val="00CB4D2E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B478E"/>
    <w:rsid w:val="00DC5283"/>
    <w:rsid w:val="00DD2206"/>
    <w:rsid w:val="00DD3DB7"/>
    <w:rsid w:val="00DD53D3"/>
    <w:rsid w:val="00DD624A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B55FA"/>
    <w:rsid w:val="00EC09D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B442CC-64BE-498F-B6D0-0610416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1B14-14D4-4578-A823-51083D86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zakwalifikowanych do etapu negocjacji w ramach konkursu nr RPPK.08.03.00-IP.01-18-063/22</dc:title>
  <dc:subject/>
  <dc:creator>WUP RZESZÓW</dc:creator>
  <cp:keywords/>
  <cp:lastModifiedBy>Zarzyczny Agnieszka</cp:lastModifiedBy>
  <cp:revision>3</cp:revision>
  <cp:lastPrinted>2022-09-12T11:18:00Z</cp:lastPrinted>
  <dcterms:created xsi:type="dcterms:W3CDTF">2022-12-08T14:08:00Z</dcterms:created>
  <dcterms:modified xsi:type="dcterms:W3CDTF">2022-12-08T14:09:00Z</dcterms:modified>
</cp:coreProperties>
</file>