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C0" w:rsidRDefault="00372EC0" w:rsidP="008C2275">
      <w:pPr>
        <w:spacing w:before="120" w:after="0"/>
        <w:rPr>
          <w:rFonts w:cs="Calibri"/>
          <w:b/>
          <w:sz w:val="24"/>
          <w:szCs w:val="24"/>
          <w:lang w:val="pl-PL"/>
        </w:rPr>
      </w:pPr>
    </w:p>
    <w:p w:rsidR="00372EC0" w:rsidRDefault="00372EC0" w:rsidP="008C2275">
      <w:pPr>
        <w:spacing w:before="120" w:after="0"/>
        <w:rPr>
          <w:rFonts w:cs="Calibri"/>
          <w:b/>
          <w:sz w:val="24"/>
          <w:szCs w:val="24"/>
          <w:lang w:val="pl-PL"/>
        </w:rPr>
      </w:pPr>
    </w:p>
    <w:p w:rsidR="00372EC0" w:rsidRDefault="00372EC0" w:rsidP="008C2275">
      <w:pPr>
        <w:spacing w:before="120" w:after="0"/>
        <w:rPr>
          <w:rFonts w:cs="Calibri"/>
          <w:b/>
          <w:sz w:val="24"/>
          <w:szCs w:val="24"/>
          <w:lang w:val="pl-PL"/>
        </w:rPr>
      </w:pPr>
    </w:p>
    <w:p w:rsidR="001C46BB" w:rsidRDefault="001C46BB" w:rsidP="008C2275">
      <w:pPr>
        <w:spacing w:before="120" w:after="0"/>
        <w:rPr>
          <w:rFonts w:cs="Calibri"/>
          <w:b/>
          <w:sz w:val="24"/>
          <w:szCs w:val="24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Załącznik nr 4.10</w:t>
      </w:r>
    </w:p>
    <w:p w:rsidR="00A93DD7" w:rsidRPr="00323671" w:rsidRDefault="00A93DD7" w:rsidP="008C2275">
      <w:pPr>
        <w:spacing w:before="120" w:after="0"/>
        <w:rPr>
          <w:rFonts w:cs="Calibri"/>
          <w:b/>
          <w:sz w:val="24"/>
          <w:szCs w:val="24"/>
          <w:highlight w:val="lightGray"/>
          <w:lang w:val="pl-PL"/>
        </w:rPr>
      </w:pPr>
    </w:p>
    <w:p w:rsidR="008F566B" w:rsidRPr="00323671" w:rsidRDefault="008B34FB" w:rsidP="008C2275">
      <w:pPr>
        <w:spacing w:before="240" w:after="720"/>
        <w:rPr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L</w:t>
      </w:r>
      <w:r w:rsidR="00934BC7" w:rsidRPr="00323671">
        <w:rPr>
          <w:rFonts w:cs="Calibri"/>
          <w:b/>
          <w:sz w:val="24"/>
          <w:szCs w:val="24"/>
          <w:lang w:val="pl-PL"/>
        </w:rPr>
        <w:t>ista</w:t>
      </w:r>
      <w:r w:rsidR="002D33EA" w:rsidRPr="00323671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925559" w:rsidRPr="00323671">
        <w:rPr>
          <w:rFonts w:cs="Calibri"/>
          <w:b/>
          <w:sz w:val="24"/>
          <w:szCs w:val="24"/>
          <w:lang w:val="pl-PL"/>
        </w:rPr>
        <w:t>projektów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, które spełniły kryteria </w:t>
      </w:r>
      <w:r w:rsidR="008F2E7D" w:rsidRPr="00323671">
        <w:rPr>
          <w:rFonts w:cs="Calibri"/>
          <w:b/>
          <w:sz w:val="24"/>
          <w:szCs w:val="24"/>
          <w:lang w:val="pl-PL"/>
        </w:rPr>
        <w:t xml:space="preserve">wyboru projektów </w:t>
      </w:r>
      <w:r w:rsidR="00D05352" w:rsidRPr="00323671">
        <w:rPr>
          <w:rFonts w:cs="Calibri"/>
          <w:b/>
          <w:sz w:val="24"/>
          <w:szCs w:val="24"/>
          <w:lang w:val="pl-PL"/>
        </w:rPr>
        <w:t>i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uzy</w:t>
      </w:r>
      <w:bookmarkStart w:id="0" w:name="_GoBack"/>
      <w:bookmarkEnd w:id="0"/>
      <w:r w:rsidR="008F566B" w:rsidRPr="00323671">
        <w:rPr>
          <w:rFonts w:cs="Calibri"/>
          <w:b/>
          <w:sz w:val="24"/>
          <w:szCs w:val="24"/>
          <w:lang w:val="pl-PL"/>
        </w:rPr>
        <w:t>skały wymaganą liczbę punktów</w:t>
      </w:r>
      <w:r w:rsidR="00D05352" w:rsidRPr="00323671">
        <w:rPr>
          <w:rFonts w:cs="Calibri"/>
          <w:b/>
          <w:sz w:val="24"/>
          <w:szCs w:val="24"/>
          <w:lang w:val="pl-PL"/>
        </w:rPr>
        <w:t>,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z wyróżnieniem projektów</w:t>
      </w:r>
      <w:r w:rsidR="00925559" w:rsidRPr="00323671">
        <w:rPr>
          <w:rFonts w:cs="Calibri"/>
          <w:b/>
          <w:sz w:val="24"/>
          <w:szCs w:val="24"/>
          <w:lang w:val="pl-PL"/>
        </w:rPr>
        <w:t xml:space="preserve"> wybranych do dofinansowania</w:t>
      </w:r>
      <w:r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8C2275">
        <w:rPr>
          <w:rFonts w:cs="Calibri"/>
          <w:b/>
          <w:sz w:val="24"/>
          <w:szCs w:val="24"/>
          <w:lang w:val="pl-PL"/>
        </w:rPr>
        <w:br/>
      </w:r>
      <w:r w:rsidR="00D05352" w:rsidRPr="00323671">
        <w:rPr>
          <w:rFonts w:cs="Calibri"/>
          <w:b/>
          <w:sz w:val="24"/>
          <w:szCs w:val="24"/>
          <w:lang w:val="pl-PL"/>
        </w:rPr>
        <w:t>w ramach konkursu nr</w:t>
      </w:r>
      <w:r w:rsidR="00176C20">
        <w:rPr>
          <w:rFonts w:cs="Calibri"/>
          <w:b/>
          <w:sz w:val="24"/>
          <w:szCs w:val="24"/>
          <w:lang w:val="pl-PL"/>
        </w:rPr>
        <w:t xml:space="preserve"> RPPK.08.03.00-IP.01-18-0</w:t>
      </w:r>
      <w:r w:rsidR="00407D88">
        <w:rPr>
          <w:rFonts w:cs="Calibri"/>
          <w:b/>
          <w:sz w:val="24"/>
          <w:szCs w:val="24"/>
          <w:lang w:val="pl-PL"/>
        </w:rPr>
        <w:t>60</w:t>
      </w:r>
      <w:r w:rsidR="00176C20">
        <w:rPr>
          <w:rFonts w:cs="Calibri"/>
          <w:b/>
          <w:sz w:val="24"/>
          <w:szCs w:val="24"/>
          <w:lang w:val="pl-PL"/>
        </w:rPr>
        <w:t xml:space="preserve">/21 </w:t>
      </w:r>
      <w:r w:rsidR="00D05352" w:rsidRPr="00323671">
        <w:rPr>
          <w:rFonts w:cs="Calibri"/>
          <w:b/>
          <w:sz w:val="24"/>
          <w:szCs w:val="24"/>
          <w:lang w:val="pl-PL"/>
        </w:rPr>
        <w:t>w ramach</w:t>
      </w:r>
      <w:r w:rsidR="008C2275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Regionalnego</w:t>
      </w:r>
      <w:r w:rsidRPr="00323671">
        <w:rPr>
          <w:rFonts w:cs="Calibri"/>
          <w:b/>
          <w:sz w:val="24"/>
          <w:szCs w:val="24"/>
          <w:lang w:val="pl-PL"/>
        </w:rPr>
        <w:t xml:space="preserve"> Program</w:t>
      </w:r>
      <w:r w:rsidR="00D05352" w:rsidRPr="00323671">
        <w:rPr>
          <w:rFonts w:cs="Calibri"/>
          <w:b/>
          <w:sz w:val="24"/>
          <w:szCs w:val="24"/>
          <w:lang w:val="pl-PL"/>
        </w:rPr>
        <w:t>u Operacyjnego</w:t>
      </w:r>
      <w:r w:rsidRPr="00323671">
        <w:rPr>
          <w:rFonts w:cs="Calibri"/>
          <w:b/>
          <w:sz w:val="24"/>
          <w:szCs w:val="24"/>
          <w:lang w:val="pl-PL"/>
        </w:rPr>
        <w:t xml:space="preserve"> Województwa Podkarpackiego na lata 2014-2020</w:t>
      </w:r>
      <w:r w:rsidR="00876885" w:rsidRPr="00323671">
        <w:rPr>
          <w:rFonts w:cs="Calibri"/>
          <w:b/>
          <w:sz w:val="24"/>
          <w:szCs w:val="24"/>
          <w:lang w:val="pl-PL"/>
        </w:rPr>
        <w:br/>
      </w:r>
      <w:r w:rsidRPr="00323671">
        <w:rPr>
          <w:rFonts w:cs="Calibri"/>
          <w:b/>
          <w:sz w:val="24"/>
          <w:szCs w:val="24"/>
          <w:lang w:val="pl-PL"/>
        </w:rPr>
        <w:t xml:space="preserve">Oś priorytetowa </w:t>
      </w:r>
      <w:r w:rsidR="00176C20">
        <w:rPr>
          <w:rFonts w:cs="Calibri"/>
          <w:b/>
          <w:sz w:val="24"/>
          <w:szCs w:val="24"/>
          <w:lang w:val="pl-PL"/>
        </w:rPr>
        <w:t xml:space="preserve">VIII </w:t>
      </w:r>
      <w:r w:rsidRPr="00323671">
        <w:rPr>
          <w:rFonts w:cs="Calibri"/>
          <w:b/>
          <w:sz w:val="24"/>
          <w:szCs w:val="24"/>
          <w:lang w:val="pl-PL"/>
        </w:rPr>
        <w:t>Działanie</w:t>
      </w:r>
      <w:r w:rsidR="00176C20">
        <w:rPr>
          <w:rFonts w:cs="Calibri"/>
          <w:b/>
          <w:sz w:val="24"/>
          <w:szCs w:val="24"/>
          <w:lang w:val="pl-PL"/>
        </w:rPr>
        <w:t xml:space="preserve"> 8.3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, które spełniły kryteria wyboru projektów i uzyskały wymaganą liczbę punktów, z wyróżnieniem projektów wybranych do dofinansowania w ramach konkursu nr RPPK.08.03.00-IP.01-18-060/21 "/>
      </w:tblPr>
      <w:tblGrid>
        <w:gridCol w:w="526"/>
        <w:gridCol w:w="1530"/>
        <w:gridCol w:w="1670"/>
        <w:gridCol w:w="1691"/>
        <w:gridCol w:w="1537"/>
        <w:gridCol w:w="1537"/>
        <w:gridCol w:w="1258"/>
        <w:gridCol w:w="1258"/>
        <w:gridCol w:w="1537"/>
        <w:gridCol w:w="1537"/>
        <w:gridCol w:w="1676"/>
      </w:tblGrid>
      <w:tr w:rsidR="00DD413C" w:rsidRPr="005D0BA5" w:rsidTr="008A6B10">
        <w:trPr>
          <w:trHeight w:val="1589"/>
          <w:tblHeader/>
        </w:trPr>
        <w:tc>
          <w:tcPr>
            <w:tcW w:w="532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552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Numer wniosku</w:t>
            </w:r>
          </w:p>
        </w:tc>
        <w:tc>
          <w:tcPr>
            <w:tcW w:w="1695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 xml:space="preserve">Nazwa Wnioskodawcy </w:t>
            </w:r>
          </w:p>
        </w:tc>
        <w:tc>
          <w:tcPr>
            <w:tcW w:w="1716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Tytuł projektu</w:t>
            </w:r>
            <w:r w:rsidRPr="00E05303" w:rsidDel="00F9310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Kwota dofinansowania</w:t>
            </w:r>
          </w:p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 xml:space="preserve">wkład UE </w:t>
            </w:r>
          </w:p>
        </w:tc>
        <w:tc>
          <w:tcPr>
            <w:tcW w:w="1559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Kwota dofinansowania</w:t>
            </w:r>
          </w:p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Wartość projektu ogółem</w:t>
            </w:r>
          </w:p>
        </w:tc>
        <w:tc>
          <w:tcPr>
            <w:tcW w:w="1276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Liczba uzyskanych</w:t>
            </w:r>
          </w:p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punktów</w:t>
            </w:r>
          </w:p>
        </w:tc>
        <w:tc>
          <w:tcPr>
            <w:tcW w:w="1559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Wniosek wybrany</w:t>
            </w:r>
            <w:r w:rsidR="004B4E0E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</w:rPr>
              <w:t>do dofinansowania</w:t>
            </w:r>
          </w:p>
        </w:tc>
        <w:tc>
          <w:tcPr>
            <w:tcW w:w="1559" w:type="dxa"/>
            <w:vAlign w:val="center"/>
          </w:tcPr>
          <w:p w:rsidR="00DD413C" w:rsidRPr="00E05303" w:rsidRDefault="00DD413C" w:rsidP="0097270B">
            <w:pPr>
              <w:pStyle w:val="Nagwek1"/>
              <w:rPr>
                <w:rFonts w:cs="Calibri"/>
                <w:sz w:val="20"/>
                <w:szCs w:val="20"/>
                <w:highlight w:val="lightGray"/>
              </w:rPr>
            </w:pPr>
            <w:r w:rsidRPr="00E05303">
              <w:rPr>
                <w:rFonts w:cs="Calibri"/>
                <w:sz w:val="20"/>
                <w:szCs w:val="20"/>
              </w:rPr>
              <w:t>Wniosek wybrany</w:t>
            </w:r>
            <w:r w:rsidR="004B4E0E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</w:rPr>
              <w:t>do dofinansowania w wyniku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</w:rPr>
              <w:t>rozstrzygnięcia konkursu</w:t>
            </w:r>
          </w:p>
        </w:tc>
        <w:tc>
          <w:tcPr>
            <w:tcW w:w="1701" w:type="dxa"/>
          </w:tcPr>
          <w:p w:rsidR="00DD413C" w:rsidRPr="00DD413C" w:rsidRDefault="00DD413C" w:rsidP="00DD413C">
            <w:pPr>
              <w:pStyle w:val="Nagwek1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</w:rPr>
              <w:t>Wniosek wybrany</w:t>
            </w:r>
            <w:r w:rsidR="004B4E0E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</w:rPr>
              <w:t>do dofinansowania w wyniku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procedury odwoławczej</w:t>
            </w: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RPPK.08.03.00-18-0013/21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POWIAT PRZEMYSKI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Zwiększenie dostępu do usług zdrowotnych na terenie Powiatu Przemyskiego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871 663,49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974 204,47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1 025 486,47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47,0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85261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RPPK.08.03.00-18-0027/21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 xml:space="preserve">Gmina Kańczuga / Miejsko - Gminny Ośrodek Pomocy </w:t>
            </w:r>
            <w:r w:rsidRPr="00E05303">
              <w:rPr>
                <w:rFonts w:cs="Calibri"/>
                <w:sz w:val="20"/>
                <w:szCs w:val="20"/>
              </w:rPr>
              <w:lastRenderedPageBreak/>
              <w:t>Społecznej w Kańczudze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lastRenderedPageBreak/>
              <w:t xml:space="preserve">Stworzenie warunków do opieki i rehabilitacji na </w:t>
            </w:r>
            <w:r w:rsidRPr="00E05303">
              <w:rPr>
                <w:rFonts w:cs="Calibri"/>
                <w:sz w:val="20"/>
                <w:szCs w:val="20"/>
              </w:rPr>
              <w:lastRenderedPageBreak/>
              <w:t>terenie gminy Kańczuga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lastRenderedPageBreak/>
              <w:t>596 428,00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666 596,00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701 680,00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46,5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RPPK.08.03.00-18-0012/21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Fundacja Podkarpackie Centrum Opieki Bez Barier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Przyszłość Bez Barier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EB13B9" w:rsidP="007875C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1 763 860,50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EB13B9" w:rsidP="007875C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1 971 373,50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EB13B9" w:rsidP="007875C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2 075 130,00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45,5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21735B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21735B" w:rsidRPr="00E05303" w:rsidRDefault="0021735B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21735B" w:rsidRPr="00E05303" w:rsidRDefault="0021735B" w:rsidP="0021735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</w:t>
            </w:r>
            <w:r>
              <w:rPr>
                <w:rFonts w:cs="Calibri"/>
                <w:sz w:val="20"/>
                <w:szCs w:val="20"/>
              </w:rPr>
              <w:t>20</w:t>
            </w:r>
            <w:r w:rsidRPr="00E05303">
              <w:rPr>
                <w:rFonts w:cs="Calibri"/>
                <w:sz w:val="20"/>
                <w:szCs w:val="20"/>
              </w:rPr>
              <w:t>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21735B" w:rsidRPr="00E05303" w:rsidRDefault="0021735B" w:rsidP="0021735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Powiat Tarnobrzeski / Powiatowe Centrum Pomocy Rodzinie</w:t>
            </w:r>
            <w:r w:rsidR="004B4E0E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w Tarnobrzegu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21735B" w:rsidRPr="00E05303" w:rsidRDefault="0021735B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Utworzenie wypożyczalni sprzętu rehabilitacyjnego, pielęgnacyjnego</w:t>
            </w:r>
            <w:r w:rsidR="004B4E0E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>i wspomagającego w powiecie tarnobrzeskim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1735B" w:rsidRPr="00E05303" w:rsidRDefault="0085792F" w:rsidP="007875C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713 645,12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1735B" w:rsidRPr="00E05303" w:rsidRDefault="0085792F" w:rsidP="007875C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791 582,50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1735B" w:rsidRPr="00E05303" w:rsidRDefault="0085792F" w:rsidP="007875C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839 582,50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1735B" w:rsidRPr="00E05303" w:rsidRDefault="003E25D2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43,5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1735B" w:rsidRPr="00E05303" w:rsidRDefault="0085792F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1735B" w:rsidRPr="00E05303" w:rsidRDefault="0021735B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92D050"/>
          </w:tcPr>
          <w:p w:rsidR="0085792F" w:rsidRPr="00E05303" w:rsidRDefault="0085792F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A93DD7" w:rsidP="00CE0D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5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RPPK.08.03.00-18-0025/21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Gmina Zarzecze/Gminny Ośrodek Pomocy Społecznej w Zarzeczu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Wypożyczalnia- Jesteśmy dla Was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716 892,39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798 930,17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843 402,82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A93DD7" w:rsidP="00CE0D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6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RPPK.08.03.00-18-0024/21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Gmina i Miasto Nisko/Ośrodek Pomocy Społecznej w Nisku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 xml:space="preserve">Utworzenie wypożyczalni sprzętu rehabilitacyjnego dla mieszkańców </w:t>
            </w:r>
            <w:r w:rsidRPr="00E05303">
              <w:rPr>
                <w:rFonts w:cs="Calibri"/>
                <w:sz w:val="20"/>
                <w:szCs w:val="20"/>
              </w:rPr>
              <w:lastRenderedPageBreak/>
              <w:t>gminy i miasta Nisko.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996770" w:rsidP="00CE0DE1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742 324,59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996770" w:rsidP="00CE0DE1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823 323,05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996770" w:rsidP="00CE0DE1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873 323,05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A93DD7" w:rsidP="00A44AC6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7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RPPK.08.03.00-18-0026/21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Polski Komitet Pomocy Społecznej/Zarząd Okręgowy Polski Komitet Pomocy Społecznej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Nie jesteście sami! Jesteśmy z Wami!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653 150,62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729 982,50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768 412,50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43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A93DD7" w:rsidP="00D80325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8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RPPK.08.03.00-18-0037/21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Caritas Diecezji Rzeszowskiej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Sprzęt pomaga w Jaśle i okolicach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1 668 312,00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1 864 584,00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1 962 720,00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43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A93DD7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9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RPPK.08.03.00-18-0018/21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Fundacja Rozwoju Społeczno-Gospodarczego „INWENCJA”</w:t>
            </w:r>
          </w:p>
          <w:p w:rsidR="00A93DD7" w:rsidRPr="00E05303" w:rsidRDefault="00A93DD7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poMOCNA dłoń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785 718,75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878 156,25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924 375,00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42,5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A93DD7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10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RPPK.08.03.00-18-0042/21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Fundacja imienia Braci Sołuńskich - Cyryla i Metodego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Wypożyczalnia sprzętu rehabilitacyjnego dla mieszkańców powiatu przeworskiego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878 937,18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976 543,75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1 034 043,75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42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lastRenderedPageBreak/>
              <w:t>1</w:t>
            </w:r>
            <w:r w:rsidR="00A93DD7">
              <w:rPr>
                <w:rFonts w:cs="Calibri"/>
                <w:sz w:val="20"/>
                <w:szCs w:val="20"/>
                <w:lang w:val="pl-PL"/>
              </w:rPr>
              <w:t>1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RPPK.08.03.00-18-0043/21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Stowarzyszenie „Dobry Dom”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Wypożyczalnia sprzętu rehabilitacyjnego " Ku zdrowiu"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1 266 356,40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1 412 911,06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1 489 831,06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41,5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</w:t>
            </w:r>
            <w:r w:rsidR="00A93DD7">
              <w:rPr>
                <w:rFonts w:cs="Calibri"/>
                <w:sz w:val="20"/>
                <w:szCs w:val="20"/>
                <w:lang w:val="pl-PL"/>
              </w:rPr>
              <w:t>2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RPPK.08.03.00-18-0023/21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FUNDACJA MEDYK DLA ZDROWIA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Utworzenie wypożyczalni sprzętu rehabilitacyjnego, pielęgnacyjnego</w:t>
            </w:r>
            <w:r w:rsidR="004B4E0E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i wspomagającego w dworze Ostoya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737 701,18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824 489,56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867 883,75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41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</w:t>
            </w:r>
            <w:r w:rsidR="00A93DD7">
              <w:rPr>
                <w:rFonts w:cs="Calibri"/>
                <w:sz w:val="20"/>
                <w:szCs w:val="20"/>
                <w:lang w:val="pl-PL"/>
              </w:rPr>
              <w:t>3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RPPK.08.03.00-18-0038/21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Stowarzyszenie Pomocy Dzieciom i Młodzieży Caritas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Utworzenie trzech wypożyczalni sprzętu rehabilitacyjnego w Sanoku, Leżajsku i Jarosławiu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4 434 180,26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4 944 732,67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5 216 682,67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41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</w:t>
            </w:r>
            <w:r w:rsidR="00A93DD7">
              <w:rPr>
                <w:rFonts w:cs="Calibri"/>
                <w:sz w:val="20"/>
                <w:szCs w:val="20"/>
                <w:lang w:val="pl-PL"/>
              </w:rPr>
              <w:t>4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RPPK.08.03.00-18-0039/21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Fundacja AMICO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Sprawność każdego dnia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4 296 189,13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4 791 540,16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5 054 340,16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40,5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</w:t>
            </w:r>
            <w:r w:rsidR="00A93DD7">
              <w:rPr>
                <w:rFonts w:cs="Calibri"/>
                <w:sz w:val="20"/>
                <w:szCs w:val="20"/>
                <w:lang w:val="pl-PL"/>
              </w:rPr>
              <w:t>5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RPPK.08.03.00-18-0033/21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 xml:space="preserve">Gmina Tryńcza/Centrum Usług </w:t>
            </w:r>
            <w:r w:rsidRPr="00E05303">
              <w:rPr>
                <w:rFonts w:cs="Calibri"/>
                <w:sz w:val="20"/>
                <w:szCs w:val="20"/>
              </w:rPr>
              <w:lastRenderedPageBreak/>
              <w:t>Społecznych w Gminie Tryńcza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lastRenderedPageBreak/>
              <w:t xml:space="preserve">Utworzenie wypożyczalni sprzętu rehabilitacyjnego </w:t>
            </w:r>
            <w:r w:rsidRPr="00E05303">
              <w:rPr>
                <w:rFonts w:cs="Calibri"/>
                <w:sz w:val="20"/>
                <w:szCs w:val="20"/>
              </w:rPr>
              <w:lastRenderedPageBreak/>
              <w:t>pielęgnacyjnego oraz wspomagającego w Gminie Tryńcza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lastRenderedPageBreak/>
              <w:t>431 752,37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476 263,97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507 943,97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40,5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CE0DE1">
            <w:pPr>
              <w:rPr>
                <w:rFonts w:cs="Calibri"/>
                <w:sz w:val="20"/>
                <w:szCs w:val="20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</w:t>
            </w:r>
            <w:r w:rsidR="00A93DD7">
              <w:rPr>
                <w:rFonts w:cs="Calibri"/>
                <w:sz w:val="20"/>
                <w:szCs w:val="20"/>
                <w:lang w:val="pl-PL"/>
              </w:rPr>
              <w:t>6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RPPK.08.03.00-18-0040/21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Caritas Archidiecezji Przemyskiej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Sprawni dłużej  -edycja III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1 769 659,20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1 949 952,00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2 081 952,00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39,5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</w:t>
            </w:r>
            <w:r w:rsidR="00A93DD7">
              <w:rPr>
                <w:rFonts w:cs="Calibri"/>
                <w:sz w:val="20"/>
                <w:szCs w:val="20"/>
                <w:lang w:val="pl-PL"/>
              </w:rPr>
              <w:t>7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RPPK.08.03.00-18-0035/21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Aplikacje IT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Bez barier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1 232 662,99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1 345 672,62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1 450 191,76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39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1</w:t>
            </w:r>
            <w:r w:rsidR="00A93DD7">
              <w:rPr>
                <w:rFonts w:cs="Calibri"/>
                <w:sz w:val="20"/>
                <w:szCs w:val="20"/>
                <w:lang w:val="pl-PL"/>
              </w:rPr>
              <w:t>8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RPPK.08.03.00-18-0017/21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Gmina Sędziszów Małopolski/ Miejsko-Gminny Ośrodek Pomocy Społecznej</w:t>
            </w:r>
            <w:r w:rsidR="004B4E0E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w</w:t>
            </w:r>
            <w:r w:rsidR="004B4E0E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Sędziszowie Małopolskim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Zwiększenie dostępu do usług społecznych</w:t>
            </w:r>
            <w:r w:rsidR="004B4E0E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i zdrowotnych</w:t>
            </w:r>
            <w:r w:rsidR="004B4E0E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w Sędziszowie Małopolskim poprzez utworzenie</w:t>
            </w:r>
            <w:r w:rsidR="004B4E0E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i funkcjonowanie wypożyczalni sprzętu rehabilitacyjnego przy Miejsko-Gminnym Ośrodku Pomocy Społecznej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992 939,85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1 109 756,30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1 168 164,53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37,5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A93DD7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lastRenderedPageBreak/>
              <w:t>19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RPPK.08.03.00-18-0015/21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Gmina Kuryłówka/ Gminny Ośrodek Pomocy Społecznej w Kuryłówce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Wypożyczalnia sprzętu rehabilitacyjnego dla mieszkańców Gminy Kuryłówka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428 755,74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479 197,27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504 418,52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36,5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A93DD7" w:rsidP="007875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20</w:t>
            </w:r>
            <w:r w:rsidR="00DD413C"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RPPK.08.03.00-18-0041/21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FUNDACJA RUDEK DLA ŻYCIA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Wypożyczalnia Fundacja Rudek dla Życia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419 448,43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468 795,31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493 468,75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2</w:t>
            </w:r>
            <w:r w:rsidR="00A93DD7">
              <w:rPr>
                <w:rFonts w:cs="Calibri"/>
                <w:sz w:val="20"/>
                <w:szCs w:val="20"/>
                <w:lang w:val="pl-PL"/>
              </w:rPr>
              <w:t>1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RPPK.08.03.00-18-0045/21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JAROSŁAWSKIE STOWARZYSZENIE OSÓB NIEPEŁNOSPRAWNYCH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Wypożyczalnia w Jarosławiu 2022-2023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410 090,58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458 000,00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482 459,51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34,5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2</w:t>
            </w:r>
            <w:r w:rsidR="00A93DD7">
              <w:rPr>
                <w:rFonts w:cs="Calibri"/>
                <w:sz w:val="20"/>
                <w:szCs w:val="20"/>
                <w:lang w:val="pl-PL"/>
              </w:rPr>
              <w:t>2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RPPK.08.03.00-18-0029/21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Gmina Świlcza/Gminny Ośrodek Pomocy Społecznej w Świlczy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Rozwój funkcjonującej wypożyczalni sprzętu pielęgnacyjnego rehabilitacyjnego i wspomagającego dla mieszkańców gminy Świlcza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436 939,31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482 850,25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514 046,25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DD413C" w:rsidRPr="005D0BA5" w:rsidTr="008A6B10">
        <w:trPr>
          <w:trHeight w:val="575"/>
        </w:trPr>
        <w:tc>
          <w:tcPr>
            <w:tcW w:w="532" w:type="dxa"/>
            <w:shd w:val="clear" w:color="auto" w:fill="92D050"/>
            <w:vAlign w:val="center"/>
          </w:tcPr>
          <w:p w:rsidR="00DD413C" w:rsidRPr="00E05303" w:rsidRDefault="00DD413C" w:rsidP="00A93DD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lastRenderedPageBreak/>
              <w:t>2</w:t>
            </w:r>
            <w:r w:rsidR="00A93DD7">
              <w:rPr>
                <w:rFonts w:cs="Calibri"/>
                <w:sz w:val="20"/>
                <w:szCs w:val="20"/>
                <w:lang w:val="pl-PL"/>
              </w:rPr>
              <w:t>3</w:t>
            </w:r>
            <w:r w:rsidRPr="00E05303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RPPK.08.03.00-18-0028/21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ZWIĄZEK STOWARZYSZEŃ POMOCY OSOBOM NIEPEŁNOSPRAWNYM POWIATU RZESZOWSKIEGO</w:t>
            </w:r>
          </w:p>
        </w:tc>
        <w:tc>
          <w:tcPr>
            <w:tcW w:w="171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Doposażenie wypożyczalni w sprzęt rehabilitacyjny, pielęgnacyjny i wspomagający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699 460,63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781 694,87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822 894,87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jc w:val="right"/>
              <w:rPr>
                <w:rFonts w:cs="Calibri"/>
                <w:sz w:val="20"/>
                <w:szCs w:val="20"/>
              </w:rPr>
            </w:pPr>
            <w:r w:rsidRPr="00E05303">
              <w:rPr>
                <w:rFonts w:cs="Calibri"/>
                <w:sz w:val="20"/>
                <w:szCs w:val="20"/>
              </w:rPr>
              <w:t>32,5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TAK</w:t>
            </w:r>
          </w:p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E05303">
              <w:rPr>
                <w:rFonts w:cs="Calibri"/>
                <w:sz w:val="20"/>
                <w:szCs w:val="20"/>
                <w:lang w:val="pl-PL"/>
              </w:rPr>
              <w:t>X</w:t>
            </w:r>
          </w:p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92D050"/>
          </w:tcPr>
          <w:p w:rsidR="00DD413C" w:rsidRPr="00E05303" w:rsidRDefault="00DD413C" w:rsidP="007875C2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292F9F" w:rsidRDefault="00292F9F" w:rsidP="00292F9F">
      <w:pPr>
        <w:spacing w:after="0"/>
        <w:rPr>
          <w:rFonts w:cs="Calibri"/>
          <w:b/>
          <w:sz w:val="24"/>
          <w:szCs w:val="24"/>
        </w:rPr>
      </w:pPr>
    </w:p>
    <w:p w:rsidR="00A93DD7" w:rsidRDefault="00A93DD7" w:rsidP="00292F9F">
      <w:pPr>
        <w:spacing w:after="0"/>
        <w:rPr>
          <w:rFonts w:cs="Calibri"/>
          <w:b/>
          <w:sz w:val="24"/>
          <w:szCs w:val="24"/>
        </w:rPr>
      </w:pPr>
    </w:p>
    <w:p w:rsidR="00A93DD7" w:rsidRDefault="00A93DD7" w:rsidP="00292F9F">
      <w:pPr>
        <w:spacing w:after="0"/>
        <w:rPr>
          <w:rFonts w:cs="Calibri"/>
          <w:b/>
          <w:sz w:val="24"/>
          <w:szCs w:val="24"/>
        </w:rPr>
      </w:pPr>
    </w:p>
    <w:p w:rsidR="00292F9F" w:rsidRPr="00292F9F" w:rsidRDefault="00662267" w:rsidP="00292F9F">
      <w:pPr>
        <w:spacing w:after="0"/>
        <w:rPr>
          <w:rFonts w:cs="Calibri"/>
          <w:b/>
          <w:sz w:val="24"/>
          <w:szCs w:val="24"/>
        </w:rPr>
      </w:pPr>
      <w:proofErr w:type="spellStart"/>
      <w:r w:rsidRPr="00292F9F">
        <w:rPr>
          <w:rFonts w:cs="Calibri"/>
          <w:b/>
          <w:sz w:val="24"/>
          <w:szCs w:val="24"/>
        </w:rPr>
        <w:t>Zatwierdził</w:t>
      </w:r>
      <w:proofErr w:type="spellEnd"/>
      <w:r w:rsidRPr="00292F9F">
        <w:rPr>
          <w:rFonts w:cs="Calibri"/>
          <w:b/>
          <w:sz w:val="24"/>
          <w:szCs w:val="24"/>
        </w:rPr>
        <w:t xml:space="preserve">: </w:t>
      </w:r>
      <w:proofErr w:type="spellStart"/>
      <w:r w:rsidR="00292F9F" w:rsidRPr="00292F9F">
        <w:rPr>
          <w:rFonts w:cs="Calibri"/>
          <w:b/>
          <w:sz w:val="24"/>
          <w:szCs w:val="24"/>
        </w:rPr>
        <w:t>Tomacz</w:t>
      </w:r>
      <w:proofErr w:type="spellEnd"/>
      <w:r w:rsidR="00292F9F" w:rsidRPr="00292F9F">
        <w:rPr>
          <w:rFonts w:cs="Calibri"/>
          <w:b/>
          <w:sz w:val="24"/>
          <w:szCs w:val="24"/>
        </w:rPr>
        <w:t xml:space="preserve"> </w:t>
      </w:r>
      <w:proofErr w:type="spellStart"/>
      <w:r w:rsidR="00292F9F" w:rsidRPr="00292F9F">
        <w:rPr>
          <w:rFonts w:cs="Calibri"/>
          <w:b/>
          <w:sz w:val="24"/>
          <w:szCs w:val="24"/>
        </w:rPr>
        <w:t>Czop</w:t>
      </w:r>
      <w:proofErr w:type="spellEnd"/>
    </w:p>
    <w:p w:rsidR="00292F9F" w:rsidRDefault="00292F9F" w:rsidP="00292F9F">
      <w:pPr>
        <w:spacing w:after="0"/>
        <w:rPr>
          <w:rFonts w:cs="Calibri"/>
          <w:b/>
          <w:sz w:val="24"/>
          <w:szCs w:val="24"/>
        </w:rPr>
      </w:pPr>
      <w:proofErr w:type="spellStart"/>
      <w:r w:rsidRPr="00292F9F">
        <w:rPr>
          <w:rFonts w:cs="Calibri"/>
          <w:b/>
          <w:sz w:val="24"/>
          <w:szCs w:val="24"/>
        </w:rPr>
        <w:t>Dyrektor</w:t>
      </w:r>
      <w:proofErr w:type="spellEnd"/>
      <w:r w:rsidRPr="00292F9F">
        <w:rPr>
          <w:rFonts w:cs="Calibri"/>
          <w:b/>
          <w:sz w:val="24"/>
          <w:szCs w:val="24"/>
        </w:rPr>
        <w:t xml:space="preserve"> WUP</w:t>
      </w:r>
    </w:p>
    <w:p w:rsidR="00A93DD7" w:rsidRPr="00292F9F" w:rsidRDefault="00A93DD7" w:rsidP="00292F9F">
      <w:pPr>
        <w:spacing w:after="0"/>
        <w:rPr>
          <w:rFonts w:cs="Calibri"/>
          <w:b/>
          <w:sz w:val="24"/>
          <w:szCs w:val="24"/>
        </w:rPr>
      </w:pPr>
    </w:p>
    <w:p w:rsidR="00662267" w:rsidRPr="00323671" w:rsidRDefault="00662267" w:rsidP="00662267">
      <w:pPr>
        <w:spacing w:before="360"/>
        <w:rPr>
          <w:rFonts w:cs="Calibri"/>
          <w:sz w:val="24"/>
          <w:szCs w:val="24"/>
        </w:rPr>
      </w:pPr>
      <w:proofErr w:type="spellStart"/>
      <w:r w:rsidRPr="00323671">
        <w:rPr>
          <w:rFonts w:cs="Calibri"/>
          <w:b/>
          <w:sz w:val="24"/>
          <w:szCs w:val="24"/>
        </w:rPr>
        <w:t>Rzeszów</w:t>
      </w:r>
      <w:proofErr w:type="spellEnd"/>
      <w:r w:rsidRPr="00323671">
        <w:rPr>
          <w:rFonts w:cs="Calibri"/>
          <w:b/>
          <w:sz w:val="24"/>
          <w:szCs w:val="24"/>
        </w:rPr>
        <w:t xml:space="preserve">, </w:t>
      </w:r>
      <w:proofErr w:type="spellStart"/>
      <w:r w:rsidRPr="00323671">
        <w:rPr>
          <w:rFonts w:cs="Calibri"/>
          <w:b/>
          <w:sz w:val="24"/>
          <w:szCs w:val="24"/>
        </w:rPr>
        <w:t>dnia</w:t>
      </w:r>
      <w:proofErr w:type="spellEnd"/>
      <w:r w:rsidRPr="00323671">
        <w:rPr>
          <w:rFonts w:cs="Calibri"/>
          <w:sz w:val="24"/>
          <w:szCs w:val="24"/>
        </w:rPr>
        <w:t xml:space="preserve"> </w:t>
      </w:r>
      <w:r w:rsidR="00396837">
        <w:rPr>
          <w:rFonts w:cs="Calibri"/>
          <w:b/>
          <w:sz w:val="24"/>
          <w:szCs w:val="24"/>
        </w:rPr>
        <w:t xml:space="preserve">26 </w:t>
      </w:r>
      <w:proofErr w:type="spellStart"/>
      <w:r w:rsidR="00396837">
        <w:rPr>
          <w:rFonts w:cs="Calibri"/>
          <w:b/>
          <w:sz w:val="24"/>
          <w:szCs w:val="24"/>
        </w:rPr>
        <w:t>kwietnia</w:t>
      </w:r>
      <w:proofErr w:type="spellEnd"/>
      <w:r w:rsidR="00396837">
        <w:rPr>
          <w:rFonts w:cs="Calibri"/>
          <w:b/>
          <w:sz w:val="24"/>
          <w:szCs w:val="24"/>
        </w:rPr>
        <w:t xml:space="preserve"> 2022 r.</w:t>
      </w:r>
    </w:p>
    <w:sectPr w:rsidR="00662267" w:rsidRPr="00323671" w:rsidSect="00876885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67A" w:rsidRDefault="00BC467A" w:rsidP="008B34FB">
      <w:pPr>
        <w:spacing w:after="0" w:line="240" w:lineRule="auto"/>
      </w:pPr>
      <w:r>
        <w:separator/>
      </w:r>
    </w:p>
  </w:endnote>
  <w:endnote w:type="continuationSeparator" w:id="0">
    <w:p w:rsidR="00BC467A" w:rsidRDefault="00BC467A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67A" w:rsidRDefault="00BC467A" w:rsidP="008B34FB">
      <w:pPr>
        <w:spacing w:after="0" w:line="240" w:lineRule="auto"/>
      </w:pPr>
      <w:r>
        <w:separator/>
      </w:r>
    </w:p>
  </w:footnote>
  <w:footnote w:type="continuationSeparator" w:id="0">
    <w:p w:rsidR="00BC467A" w:rsidRDefault="00BC467A" w:rsidP="008B34FB">
      <w:pPr>
        <w:spacing w:after="0" w:line="240" w:lineRule="auto"/>
      </w:pPr>
      <w:r>
        <w:continuationSeparator/>
      </w:r>
    </w:p>
  </w:footnote>
  <w:footnote w:id="1">
    <w:p w:rsidR="002D33EA" w:rsidRPr="00323671" w:rsidRDefault="002D33EA" w:rsidP="001C46BB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A4A" w:rsidRDefault="00DB2A4A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85" w:rsidRDefault="00202CAF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-431165</wp:posOffset>
          </wp:positionV>
          <wp:extent cx="9165590" cy="1076325"/>
          <wp:effectExtent l="0" t="0" r="0" b="0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0A2A"/>
    <w:rsid w:val="00024856"/>
    <w:rsid w:val="0003044B"/>
    <w:rsid w:val="00036728"/>
    <w:rsid w:val="0004554A"/>
    <w:rsid w:val="00056B24"/>
    <w:rsid w:val="00074C7D"/>
    <w:rsid w:val="00083E88"/>
    <w:rsid w:val="00093053"/>
    <w:rsid w:val="000A1C72"/>
    <w:rsid w:val="000D43EA"/>
    <w:rsid w:val="000D798B"/>
    <w:rsid w:val="000E2D8A"/>
    <w:rsid w:val="000E32B1"/>
    <w:rsid w:val="000E4085"/>
    <w:rsid w:val="000E4C5A"/>
    <w:rsid w:val="000E7CC7"/>
    <w:rsid w:val="00126D03"/>
    <w:rsid w:val="001272BD"/>
    <w:rsid w:val="001310D2"/>
    <w:rsid w:val="00131D3C"/>
    <w:rsid w:val="00161BFA"/>
    <w:rsid w:val="00175DCC"/>
    <w:rsid w:val="00176C20"/>
    <w:rsid w:val="00183FB2"/>
    <w:rsid w:val="001A01CF"/>
    <w:rsid w:val="001B16EC"/>
    <w:rsid w:val="001C46BB"/>
    <w:rsid w:val="001D014D"/>
    <w:rsid w:val="001D0448"/>
    <w:rsid w:val="001D1067"/>
    <w:rsid w:val="001E04E4"/>
    <w:rsid w:val="001E1515"/>
    <w:rsid w:val="00202CAF"/>
    <w:rsid w:val="0020624E"/>
    <w:rsid w:val="002074CA"/>
    <w:rsid w:val="0021735B"/>
    <w:rsid w:val="00220B74"/>
    <w:rsid w:val="002215D8"/>
    <w:rsid w:val="002247F5"/>
    <w:rsid w:val="00231238"/>
    <w:rsid w:val="00233B9D"/>
    <w:rsid w:val="00240737"/>
    <w:rsid w:val="00250B71"/>
    <w:rsid w:val="00284344"/>
    <w:rsid w:val="00292F9F"/>
    <w:rsid w:val="002A57BD"/>
    <w:rsid w:val="002B441D"/>
    <w:rsid w:val="002C3A31"/>
    <w:rsid w:val="002D33EA"/>
    <w:rsid w:val="002E023B"/>
    <w:rsid w:val="002E2BB9"/>
    <w:rsid w:val="002E3620"/>
    <w:rsid w:val="002F5FC5"/>
    <w:rsid w:val="00301689"/>
    <w:rsid w:val="00322B57"/>
    <w:rsid w:val="00323671"/>
    <w:rsid w:val="0032373F"/>
    <w:rsid w:val="0032595F"/>
    <w:rsid w:val="003272E2"/>
    <w:rsid w:val="00346689"/>
    <w:rsid w:val="00353B49"/>
    <w:rsid w:val="003558CC"/>
    <w:rsid w:val="00355CAA"/>
    <w:rsid w:val="003665DD"/>
    <w:rsid w:val="00372EC0"/>
    <w:rsid w:val="0038403B"/>
    <w:rsid w:val="00386DBD"/>
    <w:rsid w:val="00387A71"/>
    <w:rsid w:val="00396837"/>
    <w:rsid w:val="003B7792"/>
    <w:rsid w:val="003D17CB"/>
    <w:rsid w:val="003E08B4"/>
    <w:rsid w:val="003E25D2"/>
    <w:rsid w:val="003E4BB3"/>
    <w:rsid w:val="003F56F5"/>
    <w:rsid w:val="00407D88"/>
    <w:rsid w:val="00430795"/>
    <w:rsid w:val="00432596"/>
    <w:rsid w:val="004361D6"/>
    <w:rsid w:val="00450BBD"/>
    <w:rsid w:val="00454DE7"/>
    <w:rsid w:val="00461004"/>
    <w:rsid w:val="004A358C"/>
    <w:rsid w:val="004B4E0E"/>
    <w:rsid w:val="004B5580"/>
    <w:rsid w:val="004D3CA1"/>
    <w:rsid w:val="004F58F4"/>
    <w:rsid w:val="00502FBF"/>
    <w:rsid w:val="005567CF"/>
    <w:rsid w:val="00566FCA"/>
    <w:rsid w:val="005677E3"/>
    <w:rsid w:val="00571956"/>
    <w:rsid w:val="00593BD5"/>
    <w:rsid w:val="005C643B"/>
    <w:rsid w:val="005D0BA5"/>
    <w:rsid w:val="005D2774"/>
    <w:rsid w:val="005F2247"/>
    <w:rsid w:val="005F6032"/>
    <w:rsid w:val="00607536"/>
    <w:rsid w:val="00613DD9"/>
    <w:rsid w:val="006427C7"/>
    <w:rsid w:val="00645536"/>
    <w:rsid w:val="00662267"/>
    <w:rsid w:val="00662FE5"/>
    <w:rsid w:val="00677108"/>
    <w:rsid w:val="0067754A"/>
    <w:rsid w:val="006A21F3"/>
    <w:rsid w:val="006C0701"/>
    <w:rsid w:val="006E25C8"/>
    <w:rsid w:val="00701543"/>
    <w:rsid w:val="00714E8C"/>
    <w:rsid w:val="00715D78"/>
    <w:rsid w:val="00730D93"/>
    <w:rsid w:val="007375F0"/>
    <w:rsid w:val="00737AE9"/>
    <w:rsid w:val="00745B76"/>
    <w:rsid w:val="007504EC"/>
    <w:rsid w:val="0075221F"/>
    <w:rsid w:val="00755745"/>
    <w:rsid w:val="00755E1A"/>
    <w:rsid w:val="00773B66"/>
    <w:rsid w:val="00777AA5"/>
    <w:rsid w:val="0078238C"/>
    <w:rsid w:val="00783646"/>
    <w:rsid w:val="007875C2"/>
    <w:rsid w:val="00793042"/>
    <w:rsid w:val="00795BEB"/>
    <w:rsid w:val="00797034"/>
    <w:rsid w:val="007C29E8"/>
    <w:rsid w:val="007C3153"/>
    <w:rsid w:val="007D0D23"/>
    <w:rsid w:val="007E1E4A"/>
    <w:rsid w:val="007F3043"/>
    <w:rsid w:val="00810BBC"/>
    <w:rsid w:val="008111B2"/>
    <w:rsid w:val="00817F59"/>
    <w:rsid w:val="00824E58"/>
    <w:rsid w:val="00851A64"/>
    <w:rsid w:val="00852619"/>
    <w:rsid w:val="008553B3"/>
    <w:rsid w:val="0085792F"/>
    <w:rsid w:val="00860A26"/>
    <w:rsid w:val="00861F4D"/>
    <w:rsid w:val="008665C5"/>
    <w:rsid w:val="00872A78"/>
    <w:rsid w:val="00876885"/>
    <w:rsid w:val="00882F58"/>
    <w:rsid w:val="008A6B10"/>
    <w:rsid w:val="008B2D51"/>
    <w:rsid w:val="008B34FB"/>
    <w:rsid w:val="008C2275"/>
    <w:rsid w:val="008F2E7D"/>
    <w:rsid w:val="008F566B"/>
    <w:rsid w:val="009140B5"/>
    <w:rsid w:val="00917CCE"/>
    <w:rsid w:val="00925559"/>
    <w:rsid w:val="00934BC7"/>
    <w:rsid w:val="00965509"/>
    <w:rsid w:val="0097270B"/>
    <w:rsid w:val="00973043"/>
    <w:rsid w:val="00974367"/>
    <w:rsid w:val="0098177C"/>
    <w:rsid w:val="009952B9"/>
    <w:rsid w:val="00996770"/>
    <w:rsid w:val="009A308B"/>
    <w:rsid w:val="009F797C"/>
    <w:rsid w:val="00A05659"/>
    <w:rsid w:val="00A13234"/>
    <w:rsid w:val="00A33A66"/>
    <w:rsid w:val="00A35835"/>
    <w:rsid w:val="00A36969"/>
    <w:rsid w:val="00A40988"/>
    <w:rsid w:val="00A44AC6"/>
    <w:rsid w:val="00A64D37"/>
    <w:rsid w:val="00A767B9"/>
    <w:rsid w:val="00A85C99"/>
    <w:rsid w:val="00A918DB"/>
    <w:rsid w:val="00A93DD7"/>
    <w:rsid w:val="00AA1EF4"/>
    <w:rsid w:val="00AA54B0"/>
    <w:rsid w:val="00AA69F7"/>
    <w:rsid w:val="00AA7C4B"/>
    <w:rsid w:val="00AC434A"/>
    <w:rsid w:val="00AC53DE"/>
    <w:rsid w:val="00AE01AA"/>
    <w:rsid w:val="00AF515C"/>
    <w:rsid w:val="00AF53B1"/>
    <w:rsid w:val="00AF68D9"/>
    <w:rsid w:val="00B01CF9"/>
    <w:rsid w:val="00B04068"/>
    <w:rsid w:val="00B12206"/>
    <w:rsid w:val="00B22B29"/>
    <w:rsid w:val="00B47ADF"/>
    <w:rsid w:val="00B77199"/>
    <w:rsid w:val="00B97502"/>
    <w:rsid w:val="00B9760E"/>
    <w:rsid w:val="00BA1EE8"/>
    <w:rsid w:val="00BA3B28"/>
    <w:rsid w:val="00BA3D80"/>
    <w:rsid w:val="00BA6F27"/>
    <w:rsid w:val="00BB63B6"/>
    <w:rsid w:val="00BC467A"/>
    <w:rsid w:val="00BC5796"/>
    <w:rsid w:val="00BD18B6"/>
    <w:rsid w:val="00BD1BF6"/>
    <w:rsid w:val="00BD7387"/>
    <w:rsid w:val="00BE4233"/>
    <w:rsid w:val="00BE7A4D"/>
    <w:rsid w:val="00BF74F3"/>
    <w:rsid w:val="00C0428A"/>
    <w:rsid w:val="00C04F6E"/>
    <w:rsid w:val="00C12592"/>
    <w:rsid w:val="00C3737F"/>
    <w:rsid w:val="00C44A0D"/>
    <w:rsid w:val="00C54C52"/>
    <w:rsid w:val="00C56454"/>
    <w:rsid w:val="00C566C3"/>
    <w:rsid w:val="00C61790"/>
    <w:rsid w:val="00C710E1"/>
    <w:rsid w:val="00C80F9F"/>
    <w:rsid w:val="00C95839"/>
    <w:rsid w:val="00CA24C1"/>
    <w:rsid w:val="00CB57DC"/>
    <w:rsid w:val="00CC0E0F"/>
    <w:rsid w:val="00CD765C"/>
    <w:rsid w:val="00CE0DE1"/>
    <w:rsid w:val="00CE0E7A"/>
    <w:rsid w:val="00CE412B"/>
    <w:rsid w:val="00CE6C4C"/>
    <w:rsid w:val="00D007DB"/>
    <w:rsid w:val="00D05352"/>
    <w:rsid w:val="00D11977"/>
    <w:rsid w:val="00D136E1"/>
    <w:rsid w:val="00D17DF9"/>
    <w:rsid w:val="00D73783"/>
    <w:rsid w:val="00D80325"/>
    <w:rsid w:val="00D85845"/>
    <w:rsid w:val="00DA7C3A"/>
    <w:rsid w:val="00DB2A4A"/>
    <w:rsid w:val="00DD3DB7"/>
    <w:rsid w:val="00DD413C"/>
    <w:rsid w:val="00DD4345"/>
    <w:rsid w:val="00DD6B4B"/>
    <w:rsid w:val="00DE14EF"/>
    <w:rsid w:val="00DF7B22"/>
    <w:rsid w:val="00E0076A"/>
    <w:rsid w:val="00E05303"/>
    <w:rsid w:val="00E24505"/>
    <w:rsid w:val="00E33D35"/>
    <w:rsid w:val="00E34B4D"/>
    <w:rsid w:val="00E358B1"/>
    <w:rsid w:val="00E61E81"/>
    <w:rsid w:val="00E62A80"/>
    <w:rsid w:val="00E711FB"/>
    <w:rsid w:val="00E75FBA"/>
    <w:rsid w:val="00E77D2A"/>
    <w:rsid w:val="00E85F0B"/>
    <w:rsid w:val="00E954F7"/>
    <w:rsid w:val="00EB13B9"/>
    <w:rsid w:val="00EB55FA"/>
    <w:rsid w:val="00EC2CE2"/>
    <w:rsid w:val="00ED1156"/>
    <w:rsid w:val="00ED5197"/>
    <w:rsid w:val="00EF1105"/>
    <w:rsid w:val="00EF6BF0"/>
    <w:rsid w:val="00F04D27"/>
    <w:rsid w:val="00F22368"/>
    <w:rsid w:val="00F360C6"/>
    <w:rsid w:val="00F408F5"/>
    <w:rsid w:val="00F50009"/>
    <w:rsid w:val="00F51BF9"/>
    <w:rsid w:val="00F537BE"/>
    <w:rsid w:val="00F65278"/>
    <w:rsid w:val="00F85192"/>
    <w:rsid w:val="00F90B8B"/>
    <w:rsid w:val="00F91E0C"/>
    <w:rsid w:val="00F9310D"/>
    <w:rsid w:val="00F93F9A"/>
    <w:rsid w:val="00F94CD0"/>
    <w:rsid w:val="00FA438C"/>
    <w:rsid w:val="00FC52BA"/>
    <w:rsid w:val="00FD3411"/>
    <w:rsid w:val="00FD69D3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359E7"/>
  <w15:chartTrackingRefBased/>
  <w15:docId w15:val="{5910C4AE-E237-477B-9E00-86AA1F85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x-none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C19C-7B53-46CA-ACEB-A22EBA5A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projektów, które spełniły kryteria wyboru projektów i uzyskały wymaganą liczbę punktów, z wyróżnieniem projektów wybranych do dofinansowania w ramach konkursu nr RPPK.08.03.00-IP.01-18-060/21 </dc:title>
  <dc:subject/>
  <dc:creator>Wojewódzki Urząd Pracy W Rzeszowie</dc:creator>
  <cp:keywords/>
  <cp:lastModifiedBy>Zarzyczny Agnieszka</cp:lastModifiedBy>
  <cp:revision>3</cp:revision>
  <cp:lastPrinted>2022-04-25T10:42:00Z</cp:lastPrinted>
  <dcterms:created xsi:type="dcterms:W3CDTF">2022-04-26T10:59:00Z</dcterms:created>
  <dcterms:modified xsi:type="dcterms:W3CDTF">2022-04-26T11:02:00Z</dcterms:modified>
</cp:coreProperties>
</file>