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DD5BE0" w:rsidRPr="00DD5BE0" w:rsidRDefault="00DD5BE0" w:rsidP="00CC5CC6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DD5BE0">
        <w:rPr>
          <w:rFonts w:cs="Calibri"/>
          <w:b/>
          <w:sz w:val="24"/>
          <w:szCs w:val="24"/>
          <w:lang w:val="pl-PL"/>
        </w:rPr>
        <w:t>Lista</w:t>
      </w:r>
      <w:r w:rsidRPr="00DD5BE0">
        <w:rPr>
          <w:rFonts w:cs="Calibri"/>
          <w:b/>
          <w:sz w:val="24"/>
          <w:szCs w:val="24"/>
          <w:vertAlign w:val="superscript"/>
          <w:lang w:val="pl-PL"/>
        </w:rPr>
        <w:footnoteReference w:customMarkFollows="1" w:id="1"/>
        <w:sym w:font="Symbol" w:char="F02A"/>
      </w:r>
      <w:r w:rsidRPr="00DD5BE0">
        <w:rPr>
          <w:rFonts w:cs="Calibri"/>
          <w:b/>
          <w:sz w:val="24"/>
          <w:szCs w:val="24"/>
          <w:lang w:val="pl-PL"/>
        </w:rPr>
        <w:t xml:space="preserve"> projektów, które spełniły kryteria wyboru projektów i uzyskały wymaganą liczbę punktów, z wyróżnieniem projektów wybranych do dofinansowania </w:t>
      </w:r>
      <w:r w:rsidRPr="00DD5BE0">
        <w:rPr>
          <w:rFonts w:cs="Calibri"/>
          <w:b/>
          <w:sz w:val="24"/>
          <w:szCs w:val="24"/>
          <w:lang w:val="pl-PL"/>
        </w:rPr>
        <w:br/>
        <w:t>w ramach konkursu nr RPPK.08.01.00-IP.01-18-058/21 w ramach Regionalnego Programu Operacyjnego Województwa Podkarpackiego na lata 2014-2020</w:t>
      </w:r>
      <w:r w:rsidRPr="00DD5BE0">
        <w:rPr>
          <w:rFonts w:cs="Calibri"/>
          <w:b/>
          <w:sz w:val="24"/>
          <w:szCs w:val="24"/>
          <w:lang w:val="pl-PL"/>
        </w:rPr>
        <w:br/>
        <w:t xml:space="preserve">Oś priorytetowa VIII Działanie 8.1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1.00-IP.01-18-058/21&#10;"/>
      </w:tblPr>
      <w:tblGrid>
        <w:gridCol w:w="530"/>
        <w:gridCol w:w="1533"/>
        <w:gridCol w:w="3352"/>
        <w:gridCol w:w="2094"/>
        <w:gridCol w:w="1258"/>
        <w:gridCol w:w="1258"/>
        <w:gridCol w:w="1257"/>
        <w:gridCol w:w="1258"/>
        <w:gridCol w:w="979"/>
        <w:gridCol w:w="1119"/>
        <w:gridCol w:w="1056"/>
      </w:tblGrid>
      <w:tr w:rsidR="00CC5CC6" w:rsidRPr="00955FF2" w:rsidTr="0076152E">
        <w:trPr>
          <w:trHeight w:val="2697"/>
          <w:tblHeader/>
        </w:trPr>
        <w:tc>
          <w:tcPr>
            <w:tcW w:w="534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5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3406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2126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Tytuł projektu</w:t>
            </w:r>
            <w:r w:rsidRPr="00955FF2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276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5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276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Liczba uzyskanych</w:t>
            </w:r>
          </w:p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92" w:type="dxa"/>
            <w:vAlign w:val="center"/>
          </w:tcPr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134" w:type="dxa"/>
            <w:vAlign w:val="center"/>
          </w:tcPr>
          <w:p w:rsidR="0076152E" w:rsidRDefault="00CC5CC6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CC5CC6" w:rsidRPr="00955FF2" w:rsidRDefault="00CC5CC6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070" w:type="dxa"/>
            <w:vAlign w:val="center"/>
          </w:tcPr>
          <w:p w:rsidR="0076152E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CC5CC6" w:rsidRPr="00955FF2" w:rsidRDefault="00CC5CC6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zwiększenia alokacji</w:t>
            </w:r>
          </w:p>
        </w:tc>
      </w:tr>
      <w:tr w:rsidR="00CC5CC6" w:rsidRPr="00955FF2" w:rsidTr="00A63CB7">
        <w:trPr>
          <w:trHeight w:val="1146"/>
        </w:trPr>
        <w:tc>
          <w:tcPr>
            <w:tcW w:w="534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RPPK.08.01.00-18-0024/21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Reintegracja społeczno-zawodowa w CIS szansą na zatrudnienie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452 30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  <w:lang w:val="pl-PL"/>
              </w:rPr>
              <w:t>8,58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505 127,75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532 127,75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38,0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070" w:type="dxa"/>
            <w:shd w:val="clear" w:color="auto" w:fill="92D050"/>
            <w:vAlign w:val="center"/>
          </w:tcPr>
          <w:p w:rsidR="00CC5CC6" w:rsidRPr="00955FF2" w:rsidRDefault="00CC5CC6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CC5CC6" w:rsidRPr="00955FF2" w:rsidTr="0076152E">
        <w:trPr>
          <w:trHeight w:val="1168"/>
        </w:trPr>
        <w:tc>
          <w:tcPr>
            <w:tcW w:w="534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RPPK.08.01.00-18-0010/21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GMINA MIASTO JASŁO/MIEJSKI OŚRODEK POMOCY SPOŁECZNEJ W JAŚLE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już dziś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670 336,70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748 746,99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788 631,42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070" w:type="dxa"/>
            <w:shd w:val="clear" w:color="auto" w:fill="92D050"/>
            <w:vAlign w:val="center"/>
          </w:tcPr>
          <w:p w:rsidR="00CC5CC6" w:rsidRPr="00955FF2" w:rsidRDefault="00CC5CC6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CC5CC6" w:rsidRPr="00955FF2" w:rsidTr="0076152E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RPPK.08.01.00-18-0009/21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Polskie Stowarzyszenie na rzecz Osób z Niepełnosprawnością Intelektualną Koło w Jarosławiu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PracujeMY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1 594 121,11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1 781 664,77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1 875 436,61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5CC6" w:rsidRPr="00955FF2" w:rsidRDefault="00CC5CC6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CC5CC6" w:rsidRPr="00955FF2" w:rsidTr="0076152E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RPPK.08.01.00-18-0018/21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na rynku pracy - edycja III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4 121 399,03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4 537 263,55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4 848 704,75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C5CC6" w:rsidRDefault="00CC5CC6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  <w:p w:rsidR="0076152E" w:rsidRPr="00955FF2" w:rsidRDefault="0076152E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CC5CC6" w:rsidRPr="00955FF2" w:rsidTr="0076152E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RPPK.08.01.00-18-0023/21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„Dobry Dom”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RYNEK ZE SMAKIEM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1 689 906,31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1 888 718,82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4B4357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1 988 125,08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34530C" w:rsidRDefault="00CC5CC6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5CC6" w:rsidRPr="00955FF2" w:rsidRDefault="00CC5CC6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1057E4" w:rsidRPr="00955FF2" w:rsidTr="000F7B75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RPPK.08.01.00-18-0008/21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>POLSKI ZWIĄZEK ORGANIZATORÓW ZAKŁADÓW AKTYWNOŚCI ZAWODOWEJ I WARSZTATÓW TERAPII ZAJĘCIOWEJ / Zakład Aktywności Zawodowej Polskiego Związku Organizatorów Zakładów Aktywności Zawodowej i Warsztatów Terapii Zajęciowej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Default="001057E4" w:rsidP="001057E4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Kuchnia ZAZ </w:t>
            </w:r>
          </w:p>
          <w:p w:rsidR="001057E4" w:rsidRPr="00CC5CC6" w:rsidRDefault="001057E4" w:rsidP="001057E4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w Rzeszowie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4B4357" w:rsidRDefault="001057E4" w:rsidP="001057E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614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4B4357" w:rsidRDefault="001057E4" w:rsidP="001057E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804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4B4357" w:rsidRDefault="001057E4" w:rsidP="001057E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899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991,2</w:t>
            </w:r>
            <w:r>
              <w:rPr>
                <w:rFonts w:cs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057E4" w:rsidRPr="00955FF2" w:rsidTr="0076152E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CC5CC6">
              <w:rPr>
                <w:rFonts w:cs="Calibri"/>
                <w:color w:val="000000"/>
              </w:rPr>
              <w:t>RPPK.08.01.00-18-0021/21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rPr>
                <w:rFonts w:cs="Calibri"/>
                <w:color w:val="000000"/>
              </w:rPr>
            </w:pPr>
            <w:r w:rsidRPr="00CC5CC6">
              <w:rPr>
                <w:rFonts w:cs="Calibri"/>
                <w:color w:val="000000"/>
              </w:rPr>
              <w:t>Stowarzyszenie "Radość" w Dębicy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CC5CC6">
              <w:rPr>
                <w:rFonts w:cs="Calibri"/>
                <w:color w:val="000000"/>
              </w:rPr>
              <w:t>Kino "Radość"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C576A6" w:rsidP="001057E4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576A6">
              <w:rPr>
                <w:rFonts w:cs="Calibri"/>
                <w:sz w:val="20"/>
                <w:szCs w:val="20"/>
              </w:rPr>
              <w:t>2 800 530,35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C576A6" w:rsidP="001057E4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576A6">
              <w:rPr>
                <w:rFonts w:cs="Calibri"/>
                <w:sz w:val="20"/>
                <w:szCs w:val="20"/>
              </w:rPr>
              <w:t>3 130 004,51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C576A6" w:rsidP="001057E4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576A6">
              <w:rPr>
                <w:rFonts w:cs="Calibri"/>
                <w:sz w:val="20"/>
                <w:szCs w:val="20"/>
              </w:rPr>
              <w:t>3 294 741,59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057E4" w:rsidRPr="00CC5CC6" w:rsidRDefault="001057E4" w:rsidP="001057E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8B7BBA" w:rsidRPr="00955FF2" w:rsidTr="00D1415E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B7BBA" w:rsidRPr="0034530C" w:rsidRDefault="008B7BBA" w:rsidP="008B7B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Default="008B7BBA" w:rsidP="008B7B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RPPK.08.01.00-18-0020/21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Default="008B7BBA" w:rsidP="008B7B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Caritas Diecezji Rzeszowskiej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Default="008B7BBA" w:rsidP="008B7B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Praca Rozwój Przyszłość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1415E">
              <w:rPr>
                <w:rFonts w:cs="Calibri"/>
                <w:sz w:val="20"/>
                <w:szCs w:val="20"/>
              </w:rPr>
              <w:t>1 192 065,75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1415E">
              <w:rPr>
                <w:rFonts w:cs="Calibri"/>
                <w:sz w:val="20"/>
                <w:szCs w:val="20"/>
              </w:rPr>
              <w:t>1 320 152,58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1415E">
              <w:rPr>
                <w:rFonts w:cs="Calibri"/>
                <w:sz w:val="20"/>
                <w:szCs w:val="20"/>
              </w:rPr>
              <w:t>1 402 430,30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1415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1415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B7BBA" w:rsidRPr="00D1415E" w:rsidRDefault="008B7BBA" w:rsidP="008B7BB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B7BBA" w:rsidRPr="00CC5CC6" w:rsidRDefault="008B7BBA" w:rsidP="008B7B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</w:tbl>
    <w:p w:rsidR="00CC5CC6" w:rsidRDefault="00CC5CC6" w:rsidP="00CC5CC6">
      <w:pPr>
        <w:spacing w:after="0"/>
        <w:rPr>
          <w:rFonts w:cs="Calibri"/>
          <w:b/>
          <w:sz w:val="24"/>
          <w:szCs w:val="24"/>
        </w:rPr>
      </w:pPr>
    </w:p>
    <w:p w:rsidR="00CC5CC6" w:rsidRDefault="00CC5CC6" w:rsidP="00CC5CC6">
      <w:pPr>
        <w:spacing w:after="0"/>
        <w:rPr>
          <w:rFonts w:cs="Calibri"/>
          <w:b/>
          <w:sz w:val="24"/>
          <w:szCs w:val="24"/>
        </w:rPr>
      </w:pPr>
    </w:p>
    <w:p w:rsidR="00CC5CC6" w:rsidRPr="00D929A1" w:rsidRDefault="00CC5CC6" w:rsidP="00CC5CC6">
      <w:pPr>
        <w:spacing w:after="0"/>
        <w:rPr>
          <w:rFonts w:cs="Calibri"/>
          <w:b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t>Zatwierdził</w:t>
      </w:r>
      <w:proofErr w:type="spellEnd"/>
      <w:r w:rsidRPr="00323671">
        <w:rPr>
          <w:rFonts w:cs="Calibri"/>
          <w:sz w:val="24"/>
          <w:szCs w:val="24"/>
        </w:rPr>
        <w:t xml:space="preserve">: </w:t>
      </w:r>
      <w:r w:rsidRPr="00D929A1">
        <w:rPr>
          <w:rFonts w:cs="Calibri"/>
          <w:b/>
          <w:sz w:val="24"/>
          <w:szCs w:val="24"/>
        </w:rPr>
        <w:t xml:space="preserve">Tomasz </w:t>
      </w:r>
      <w:proofErr w:type="spellStart"/>
      <w:r w:rsidRPr="00D929A1">
        <w:rPr>
          <w:rFonts w:cs="Calibri"/>
          <w:b/>
          <w:sz w:val="24"/>
          <w:szCs w:val="24"/>
        </w:rPr>
        <w:t>Czop</w:t>
      </w:r>
      <w:proofErr w:type="spellEnd"/>
    </w:p>
    <w:p w:rsidR="00CC5CC6" w:rsidRPr="00D929A1" w:rsidRDefault="00CC5CC6" w:rsidP="00CC5CC6">
      <w:pPr>
        <w:spacing w:after="0"/>
        <w:rPr>
          <w:rFonts w:cs="Calibri"/>
          <w:b/>
          <w:sz w:val="24"/>
          <w:szCs w:val="24"/>
        </w:rPr>
      </w:pPr>
      <w:r w:rsidRPr="00D929A1">
        <w:rPr>
          <w:rFonts w:cs="Calibri"/>
          <w:b/>
          <w:sz w:val="24"/>
          <w:szCs w:val="24"/>
          <w:lang w:val="pl-PL"/>
        </w:rPr>
        <w:t>Dyrektor WUP</w:t>
      </w:r>
    </w:p>
    <w:p w:rsidR="004A358C" w:rsidRPr="00C64759" w:rsidRDefault="00CC5CC6" w:rsidP="00C64759">
      <w:pPr>
        <w:spacing w:before="36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 xml:space="preserve">Rzeszów,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0468AA" w:rsidRPr="000468AA">
        <w:rPr>
          <w:rFonts w:cs="Calibri"/>
          <w:b/>
          <w:sz w:val="24"/>
          <w:szCs w:val="24"/>
        </w:rPr>
        <w:t>31</w:t>
      </w:r>
      <w:r w:rsidRPr="000468AA">
        <w:rPr>
          <w:rFonts w:cs="Calibri"/>
          <w:b/>
          <w:sz w:val="24"/>
          <w:szCs w:val="24"/>
        </w:rPr>
        <w:t>.01.2022r .</w:t>
      </w:r>
    </w:p>
    <w:sectPr w:rsidR="004A358C" w:rsidRPr="00C64759" w:rsidSect="00A63CB7">
      <w:headerReference w:type="default" r:id="rId8"/>
      <w:headerReference w:type="first" r:id="rId9"/>
      <w:pgSz w:w="16838" w:h="11906" w:orient="landscape"/>
      <w:pgMar w:top="1336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51" w:rsidRDefault="00020D51" w:rsidP="008B34FB">
      <w:pPr>
        <w:spacing w:after="0" w:line="240" w:lineRule="auto"/>
      </w:pPr>
      <w:r>
        <w:separator/>
      </w:r>
    </w:p>
  </w:endnote>
  <w:endnote w:type="continuationSeparator" w:id="0">
    <w:p w:rsidR="00020D51" w:rsidRDefault="00020D51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51" w:rsidRDefault="00020D51" w:rsidP="008B34FB">
      <w:pPr>
        <w:spacing w:after="0" w:line="240" w:lineRule="auto"/>
      </w:pPr>
      <w:r>
        <w:separator/>
      </w:r>
    </w:p>
  </w:footnote>
  <w:footnote w:type="continuationSeparator" w:id="0">
    <w:p w:rsidR="00020D51" w:rsidRDefault="00020D51" w:rsidP="008B34FB">
      <w:pPr>
        <w:spacing w:after="0" w:line="240" w:lineRule="auto"/>
      </w:pPr>
      <w:r>
        <w:continuationSeparator/>
      </w:r>
    </w:p>
  </w:footnote>
  <w:footnote w:id="1">
    <w:p w:rsidR="00DD5BE0" w:rsidRPr="00323671" w:rsidRDefault="00DD5BE0" w:rsidP="00DD5BE0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2967F1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0D51"/>
    <w:rsid w:val="00024856"/>
    <w:rsid w:val="0003044B"/>
    <w:rsid w:val="0004554A"/>
    <w:rsid w:val="000468AA"/>
    <w:rsid w:val="00056B24"/>
    <w:rsid w:val="00074C7D"/>
    <w:rsid w:val="00083E88"/>
    <w:rsid w:val="00093053"/>
    <w:rsid w:val="000D15C7"/>
    <w:rsid w:val="000D43EA"/>
    <w:rsid w:val="000D798B"/>
    <w:rsid w:val="000E2D8A"/>
    <w:rsid w:val="000E32B1"/>
    <w:rsid w:val="000E4085"/>
    <w:rsid w:val="000E4C5A"/>
    <w:rsid w:val="000E7CC7"/>
    <w:rsid w:val="000F7B75"/>
    <w:rsid w:val="001057E4"/>
    <w:rsid w:val="00126D03"/>
    <w:rsid w:val="001310D2"/>
    <w:rsid w:val="00131D3C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967F1"/>
    <w:rsid w:val="002A57BD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46689"/>
    <w:rsid w:val="00353B49"/>
    <w:rsid w:val="003552DE"/>
    <w:rsid w:val="003665DD"/>
    <w:rsid w:val="0038403B"/>
    <w:rsid w:val="00386DBD"/>
    <w:rsid w:val="00387A71"/>
    <w:rsid w:val="003F56F5"/>
    <w:rsid w:val="0041244A"/>
    <w:rsid w:val="00430795"/>
    <w:rsid w:val="00432596"/>
    <w:rsid w:val="00433C5F"/>
    <w:rsid w:val="004361D6"/>
    <w:rsid w:val="00450BBD"/>
    <w:rsid w:val="00454DE7"/>
    <w:rsid w:val="004A358C"/>
    <w:rsid w:val="004B5580"/>
    <w:rsid w:val="004D3CA1"/>
    <w:rsid w:val="004F58F4"/>
    <w:rsid w:val="005567CF"/>
    <w:rsid w:val="00566FCA"/>
    <w:rsid w:val="005677E3"/>
    <w:rsid w:val="00593BD5"/>
    <w:rsid w:val="005F2247"/>
    <w:rsid w:val="005F6032"/>
    <w:rsid w:val="00607536"/>
    <w:rsid w:val="00645536"/>
    <w:rsid w:val="00662267"/>
    <w:rsid w:val="00662FE5"/>
    <w:rsid w:val="00677108"/>
    <w:rsid w:val="006A21F3"/>
    <w:rsid w:val="006C0701"/>
    <w:rsid w:val="00701543"/>
    <w:rsid w:val="00707752"/>
    <w:rsid w:val="00714E8C"/>
    <w:rsid w:val="00715D78"/>
    <w:rsid w:val="007375F0"/>
    <w:rsid w:val="00737AE9"/>
    <w:rsid w:val="00745B76"/>
    <w:rsid w:val="007504EC"/>
    <w:rsid w:val="00755745"/>
    <w:rsid w:val="00755E1A"/>
    <w:rsid w:val="0076152E"/>
    <w:rsid w:val="00763E06"/>
    <w:rsid w:val="00777AA5"/>
    <w:rsid w:val="0078238C"/>
    <w:rsid w:val="00795BEB"/>
    <w:rsid w:val="00797034"/>
    <w:rsid w:val="007C3153"/>
    <w:rsid w:val="007D0D23"/>
    <w:rsid w:val="007D5238"/>
    <w:rsid w:val="007E1E4A"/>
    <w:rsid w:val="007F3043"/>
    <w:rsid w:val="00810BBC"/>
    <w:rsid w:val="008111B2"/>
    <w:rsid w:val="00824E58"/>
    <w:rsid w:val="0083295A"/>
    <w:rsid w:val="008553B3"/>
    <w:rsid w:val="00861F4D"/>
    <w:rsid w:val="00872A78"/>
    <w:rsid w:val="00876885"/>
    <w:rsid w:val="008B2D51"/>
    <w:rsid w:val="008B34FB"/>
    <w:rsid w:val="008B7BBA"/>
    <w:rsid w:val="008C2275"/>
    <w:rsid w:val="008F2E7D"/>
    <w:rsid w:val="008F566B"/>
    <w:rsid w:val="00917CCE"/>
    <w:rsid w:val="00925559"/>
    <w:rsid w:val="00934BC7"/>
    <w:rsid w:val="00955FF2"/>
    <w:rsid w:val="00965509"/>
    <w:rsid w:val="00973043"/>
    <w:rsid w:val="0098177C"/>
    <w:rsid w:val="009952B9"/>
    <w:rsid w:val="009A308B"/>
    <w:rsid w:val="009F797C"/>
    <w:rsid w:val="00A13234"/>
    <w:rsid w:val="00A33A66"/>
    <w:rsid w:val="00A36969"/>
    <w:rsid w:val="00A40988"/>
    <w:rsid w:val="00A45AF9"/>
    <w:rsid w:val="00A63CB7"/>
    <w:rsid w:val="00A64D37"/>
    <w:rsid w:val="00A675E2"/>
    <w:rsid w:val="00A918DB"/>
    <w:rsid w:val="00AA1EF4"/>
    <w:rsid w:val="00AA54B0"/>
    <w:rsid w:val="00AA69F7"/>
    <w:rsid w:val="00AC434A"/>
    <w:rsid w:val="00AC53DE"/>
    <w:rsid w:val="00AF43AA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6F27"/>
    <w:rsid w:val="00BB63B6"/>
    <w:rsid w:val="00BC5796"/>
    <w:rsid w:val="00BC5ED6"/>
    <w:rsid w:val="00BD1BF6"/>
    <w:rsid w:val="00BE4233"/>
    <w:rsid w:val="00BE7A4D"/>
    <w:rsid w:val="00BF74F3"/>
    <w:rsid w:val="00C3737F"/>
    <w:rsid w:val="00C56454"/>
    <w:rsid w:val="00C566C3"/>
    <w:rsid w:val="00C576A6"/>
    <w:rsid w:val="00C61790"/>
    <w:rsid w:val="00C64759"/>
    <w:rsid w:val="00C80F9F"/>
    <w:rsid w:val="00CA24C1"/>
    <w:rsid w:val="00CB7A7E"/>
    <w:rsid w:val="00CC0E0F"/>
    <w:rsid w:val="00CC5CC6"/>
    <w:rsid w:val="00CE412B"/>
    <w:rsid w:val="00CE6C4C"/>
    <w:rsid w:val="00CF6557"/>
    <w:rsid w:val="00D05352"/>
    <w:rsid w:val="00D11977"/>
    <w:rsid w:val="00D136E1"/>
    <w:rsid w:val="00D1415E"/>
    <w:rsid w:val="00D17DF9"/>
    <w:rsid w:val="00D85845"/>
    <w:rsid w:val="00DA7C3A"/>
    <w:rsid w:val="00DB2A4A"/>
    <w:rsid w:val="00DD3DB7"/>
    <w:rsid w:val="00DD4345"/>
    <w:rsid w:val="00DD5BE0"/>
    <w:rsid w:val="00DD6B4B"/>
    <w:rsid w:val="00DE14EF"/>
    <w:rsid w:val="00DF7B22"/>
    <w:rsid w:val="00E0076A"/>
    <w:rsid w:val="00E24505"/>
    <w:rsid w:val="00E61E81"/>
    <w:rsid w:val="00E62A80"/>
    <w:rsid w:val="00E711FB"/>
    <w:rsid w:val="00E75FBA"/>
    <w:rsid w:val="00E954F7"/>
    <w:rsid w:val="00EB55FA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8A5EF-0C86-498F-9854-44D9D80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ABAE-3588-4CD7-BB24-00D42CB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projektów, które spełniły kryteria wyboru projektów i uzyskały wymaganą liczbę punktów, z wyróżnieniem projektów wybranych do dofinansowania 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projektów, które spełniły kryteria wyboru projektów i uzyskały wymaganą liczbę punktów, z wyróżnieniem projektów wybranych do dofinansowania </dc:title>
  <dc:subject/>
  <dc:creator>WUP w Rzeszowie</dc:creator>
  <cp:keywords/>
  <cp:lastModifiedBy>Zarzyczny Agnieszka</cp:lastModifiedBy>
  <cp:revision>3</cp:revision>
  <cp:lastPrinted>2022-01-24T12:44:00Z</cp:lastPrinted>
  <dcterms:created xsi:type="dcterms:W3CDTF">2022-01-31T12:27:00Z</dcterms:created>
  <dcterms:modified xsi:type="dcterms:W3CDTF">2022-01-31T12:28:00Z</dcterms:modified>
</cp:coreProperties>
</file>