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DF" w:rsidRDefault="0080554C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806357">
      <w:pPr>
        <w:pStyle w:val="Nagwek1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292E0E" w:rsidRPr="008B2BB0" w:rsidRDefault="00292E0E" w:rsidP="00292E0E">
      <w:pPr>
        <w:rPr>
          <w:rFonts w:ascii="Arial" w:hAnsi="Arial" w:cs="Arial"/>
          <w:sz w:val="22"/>
          <w:szCs w:val="22"/>
        </w:rPr>
      </w:pPr>
      <w:r w:rsidRPr="008B2BB0">
        <w:rPr>
          <w:rFonts w:ascii="Arial" w:hAnsi="Arial" w:cs="Arial"/>
          <w:sz w:val="22"/>
          <w:szCs w:val="22"/>
        </w:rPr>
        <w:t xml:space="preserve">Zmiany w stosunku do dokumentu </w:t>
      </w:r>
      <w:proofErr w:type="spellStart"/>
      <w:r w:rsidRPr="008B2BB0">
        <w:rPr>
          <w:rFonts w:ascii="Arial" w:hAnsi="Arial" w:cs="Arial"/>
          <w:sz w:val="22"/>
          <w:szCs w:val="22"/>
        </w:rPr>
        <w:t>S</w:t>
      </w:r>
      <w:r w:rsidRPr="008B2BB0">
        <w:rPr>
          <w:rFonts w:ascii="Arial" w:hAnsi="Arial" w:cs="Arial"/>
          <w:color w:val="000000"/>
          <w:sz w:val="22"/>
          <w:szCs w:val="22"/>
        </w:rPr>
        <w:t>ZOOP</w:t>
      </w:r>
      <w:proofErr w:type="spellEnd"/>
      <w:r w:rsidRPr="008B2BB0">
        <w:rPr>
          <w:rFonts w:ascii="Arial" w:hAnsi="Arial" w:cs="Arial"/>
          <w:color w:val="000000"/>
          <w:sz w:val="22"/>
          <w:szCs w:val="22"/>
        </w:rPr>
        <w:t xml:space="preserve"> RPO WP 2014-2020 </w:t>
      </w:r>
      <w:r w:rsidRPr="008B2BB0">
        <w:rPr>
          <w:rFonts w:ascii="Arial" w:hAnsi="Arial" w:cs="Arial"/>
          <w:sz w:val="22"/>
          <w:szCs w:val="22"/>
        </w:rPr>
        <w:t xml:space="preserve">przyjętego przez Zarząd Województwa Podkarpackiego w Rzeszowie w dniu 1 czerwca 2021 r., obejmują </w:t>
      </w:r>
      <w:r w:rsidRPr="008B2BB0">
        <w:rPr>
          <w:rFonts w:ascii="Arial" w:hAnsi="Arial" w:cs="Arial"/>
          <w:color w:val="000000"/>
          <w:sz w:val="22"/>
          <w:szCs w:val="22"/>
        </w:rPr>
        <w:t>modyfikacje:</w:t>
      </w:r>
    </w:p>
    <w:p w:rsidR="00292E0E" w:rsidRPr="008B2BB0" w:rsidRDefault="00292E0E" w:rsidP="00292E0E">
      <w:pPr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8B2BB0">
        <w:rPr>
          <w:rFonts w:ascii="Arial" w:hAnsi="Arial" w:cs="Arial"/>
          <w:b/>
          <w:bCs/>
          <w:iCs/>
          <w:sz w:val="22"/>
          <w:szCs w:val="22"/>
        </w:rPr>
        <w:t xml:space="preserve"> Załącznika nr 4 do </w:t>
      </w:r>
      <w:proofErr w:type="spellStart"/>
      <w:r w:rsidRPr="008B2BB0">
        <w:rPr>
          <w:rFonts w:ascii="Arial" w:hAnsi="Arial" w:cs="Arial"/>
          <w:b/>
          <w:bCs/>
          <w:sz w:val="22"/>
          <w:szCs w:val="22"/>
        </w:rPr>
        <w:t>SZOOP</w:t>
      </w:r>
      <w:proofErr w:type="spellEnd"/>
      <w:r w:rsidRPr="008B2BB0">
        <w:rPr>
          <w:rFonts w:ascii="Arial" w:hAnsi="Arial" w:cs="Arial"/>
          <w:b/>
          <w:bCs/>
          <w:sz w:val="22"/>
          <w:szCs w:val="22"/>
        </w:rPr>
        <w:t xml:space="preserve"> RPO WP 2014-2020</w:t>
      </w:r>
      <w:r w:rsidRPr="008B2BB0">
        <w:rPr>
          <w:rFonts w:ascii="Arial" w:hAnsi="Arial" w:cs="Arial"/>
          <w:sz w:val="22"/>
          <w:szCs w:val="22"/>
        </w:rPr>
        <w:t xml:space="preserve">: </w:t>
      </w:r>
      <w:r w:rsidRPr="008B2BB0">
        <w:rPr>
          <w:rFonts w:ascii="Arial" w:hAnsi="Arial" w:cs="Arial"/>
          <w:i/>
          <w:sz w:val="22"/>
          <w:szCs w:val="22"/>
        </w:rPr>
        <w:t xml:space="preserve">Ramowe/Roczne Plany Działań </w:t>
      </w:r>
      <w:r w:rsidRPr="008B2BB0">
        <w:rPr>
          <w:rFonts w:ascii="Arial" w:hAnsi="Arial" w:cs="Arial"/>
          <w:sz w:val="22"/>
          <w:szCs w:val="22"/>
        </w:rPr>
        <w:t xml:space="preserve"> </w:t>
      </w:r>
      <w:r w:rsidRPr="008B2BB0">
        <w:rPr>
          <w:rFonts w:ascii="Arial" w:hAnsi="Arial" w:cs="Arial"/>
          <w:bCs/>
          <w:sz w:val="22"/>
          <w:szCs w:val="22"/>
        </w:rPr>
        <w:t xml:space="preserve">polegające na wprowadzeniu nowych </w:t>
      </w:r>
      <w:proofErr w:type="spellStart"/>
      <w:r w:rsidRPr="008B2BB0">
        <w:rPr>
          <w:rFonts w:ascii="Arial" w:hAnsi="Arial" w:cs="Arial"/>
          <w:bCs/>
          <w:sz w:val="22"/>
          <w:szCs w:val="22"/>
        </w:rPr>
        <w:t>RPD</w:t>
      </w:r>
      <w:proofErr w:type="spellEnd"/>
      <w:r w:rsidRPr="008B2BB0">
        <w:rPr>
          <w:rFonts w:ascii="Arial" w:hAnsi="Arial" w:cs="Arial"/>
          <w:bCs/>
          <w:sz w:val="22"/>
          <w:szCs w:val="22"/>
        </w:rPr>
        <w:t xml:space="preserve"> na 2021 r. dla:</w:t>
      </w:r>
    </w:p>
    <w:p w:rsidR="00292E0E" w:rsidRPr="008B2BB0" w:rsidRDefault="00292E0E" w:rsidP="00292E0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r w:rsidRPr="008B2BB0">
        <w:rPr>
          <w:rFonts w:ascii="Arial" w:hAnsi="Arial" w:cs="Arial"/>
          <w:sz w:val="22"/>
          <w:szCs w:val="22"/>
        </w:rPr>
        <w:t xml:space="preserve">Działania  8.3 – </w:t>
      </w:r>
      <w:r w:rsidRPr="008B2BB0">
        <w:rPr>
          <w:rFonts w:ascii="Arial" w:hAnsi="Arial" w:cs="Arial"/>
          <w:i/>
          <w:sz w:val="22"/>
          <w:szCs w:val="22"/>
        </w:rPr>
        <w:t xml:space="preserve">Zwiększenie dostępu do usług społecznych i zdrowotnych, </w:t>
      </w:r>
    </w:p>
    <w:p w:rsidR="00292E0E" w:rsidRPr="008B2BB0" w:rsidRDefault="00292E0E" w:rsidP="00292E0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B2BB0">
        <w:rPr>
          <w:rFonts w:ascii="Arial" w:hAnsi="Arial" w:cs="Arial"/>
          <w:sz w:val="22"/>
          <w:szCs w:val="22"/>
        </w:rPr>
        <w:t>Dzi</w:t>
      </w:r>
      <w:bookmarkEnd w:id="0"/>
      <w:r w:rsidRPr="008B2BB0">
        <w:rPr>
          <w:rFonts w:ascii="Arial" w:hAnsi="Arial" w:cs="Arial"/>
          <w:sz w:val="22"/>
          <w:szCs w:val="22"/>
        </w:rPr>
        <w:t xml:space="preserve">ałania 8.9 – </w:t>
      </w:r>
      <w:r w:rsidRPr="008B2BB0">
        <w:rPr>
          <w:rFonts w:ascii="Arial" w:hAnsi="Arial" w:cs="Arial"/>
          <w:i/>
          <w:sz w:val="22"/>
          <w:szCs w:val="22"/>
        </w:rPr>
        <w:t>Poprawa dostępu do usług wsparcia rodziny i pieczy zastępczej – Zintegrowane Inwestycje Terytorialne.</w:t>
      </w:r>
    </w:p>
    <w:p w:rsidR="00292E0E" w:rsidRPr="008B2BB0" w:rsidRDefault="00292E0E" w:rsidP="00292E0E">
      <w:pPr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8B2BB0">
        <w:rPr>
          <w:rFonts w:ascii="Arial" w:hAnsi="Arial" w:cs="Arial"/>
          <w:b/>
          <w:bCs/>
          <w:iCs/>
          <w:sz w:val="22"/>
          <w:szCs w:val="22"/>
        </w:rPr>
        <w:t xml:space="preserve">Załącznika nr 7 do </w:t>
      </w:r>
      <w:proofErr w:type="spellStart"/>
      <w:r w:rsidRPr="008B2BB0">
        <w:rPr>
          <w:rFonts w:ascii="Arial" w:hAnsi="Arial" w:cs="Arial"/>
          <w:b/>
          <w:bCs/>
          <w:iCs/>
          <w:sz w:val="22"/>
          <w:szCs w:val="22"/>
        </w:rPr>
        <w:t>SZOOP</w:t>
      </w:r>
      <w:proofErr w:type="spellEnd"/>
      <w:r w:rsidRPr="008B2BB0">
        <w:rPr>
          <w:rFonts w:ascii="Arial" w:hAnsi="Arial" w:cs="Arial"/>
          <w:b/>
          <w:bCs/>
          <w:iCs/>
          <w:sz w:val="22"/>
          <w:szCs w:val="22"/>
        </w:rPr>
        <w:t xml:space="preserve"> RPO WP 2014-2020</w:t>
      </w:r>
      <w:r w:rsidRPr="008B2BB0"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8B2BB0">
        <w:rPr>
          <w:rFonts w:ascii="Arial" w:hAnsi="Arial" w:cs="Arial"/>
          <w:bCs/>
          <w:i/>
          <w:iCs/>
          <w:sz w:val="22"/>
          <w:szCs w:val="22"/>
        </w:rPr>
        <w:t xml:space="preserve">Katalogi wydatków kwalifikowalnych </w:t>
      </w:r>
      <w:r>
        <w:rPr>
          <w:rFonts w:ascii="Arial" w:hAnsi="Arial" w:cs="Arial"/>
          <w:bCs/>
          <w:i/>
          <w:iCs/>
          <w:sz w:val="22"/>
          <w:szCs w:val="22"/>
        </w:rPr>
        <w:br/>
      </w:r>
      <w:r w:rsidRPr="008B2BB0">
        <w:rPr>
          <w:rFonts w:ascii="Arial" w:hAnsi="Arial" w:cs="Arial"/>
          <w:bCs/>
          <w:i/>
          <w:iCs/>
          <w:sz w:val="22"/>
          <w:szCs w:val="22"/>
        </w:rPr>
        <w:t>i niekwalifikowalnych w ramach poszczególnych osi priorytetowych, działań i poddziałań</w:t>
      </w:r>
      <w:r w:rsidRPr="008B2BB0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8B2BB0">
        <w:rPr>
          <w:rFonts w:ascii="Arial" w:hAnsi="Arial" w:cs="Arial"/>
          <w:bCs/>
          <w:i/>
          <w:iCs/>
          <w:sz w:val="22"/>
          <w:szCs w:val="22"/>
        </w:rPr>
        <w:t xml:space="preserve">zakres </w:t>
      </w:r>
      <w:proofErr w:type="spellStart"/>
      <w:r w:rsidRPr="008B2BB0">
        <w:rPr>
          <w:rFonts w:ascii="Arial" w:hAnsi="Arial" w:cs="Arial"/>
          <w:bCs/>
          <w:i/>
          <w:iCs/>
          <w:sz w:val="22"/>
          <w:szCs w:val="22"/>
        </w:rPr>
        <w:t>EFRR</w:t>
      </w:r>
      <w:proofErr w:type="spellEnd"/>
      <w:r w:rsidRPr="008B2BB0">
        <w:rPr>
          <w:rFonts w:ascii="Arial" w:hAnsi="Arial" w:cs="Arial"/>
          <w:bCs/>
          <w:i/>
          <w:iCs/>
          <w:sz w:val="22"/>
          <w:szCs w:val="22"/>
        </w:rPr>
        <w:t>,</w:t>
      </w:r>
      <w:r w:rsidRPr="008B2BB0">
        <w:rPr>
          <w:rFonts w:ascii="Arial" w:hAnsi="Arial" w:cs="Arial"/>
          <w:bCs/>
          <w:iCs/>
          <w:sz w:val="22"/>
          <w:szCs w:val="22"/>
        </w:rPr>
        <w:t xml:space="preserve">  Działanie 1.3 </w:t>
      </w:r>
      <w:r w:rsidRPr="00753705">
        <w:rPr>
          <w:rFonts w:ascii="Arial" w:hAnsi="Arial" w:cs="Arial"/>
          <w:bCs/>
          <w:i/>
          <w:sz w:val="22"/>
          <w:szCs w:val="22"/>
        </w:rPr>
        <w:t>Promowanie przedsiębiorczości</w:t>
      </w:r>
      <w:r w:rsidRPr="008B2BB0">
        <w:rPr>
          <w:rFonts w:ascii="Arial" w:hAnsi="Arial" w:cs="Arial"/>
          <w:bCs/>
          <w:iCs/>
          <w:sz w:val="22"/>
          <w:szCs w:val="22"/>
        </w:rPr>
        <w:t xml:space="preserve">, typ projektu 5. </w:t>
      </w:r>
      <w:r w:rsidRPr="00753705">
        <w:rPr>
          <w:rFonts w:ascii="Arial" w:hAnsi="Arial" w:cs="Arial"/>
          <w:bCs/>
          <w:i/>
          <w:sz w:val="22"/>
          <w:szCs w:val="22"/>
        </w:rPr>
        <w:t>Sieciowanie MŚP.</w:t>
      </w:r>
      <w:r w:rsidRPr="008B2BB0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292E0E" w:rsidRPr="008B2BB0" w:rsidRDefault="00292E0E" w:rsidP="00292E0E">
      <w:pPr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8B2BB0">
        <w:rPr>
          <w:rFonts w:ascii="Arial" w:hAnsi="Arial" w:cs="Arial"/>
          <w:sz w:val="22"/>
          <w:szCs w:val="22"/>
        </w:rPr>
        <w:t>Inne zmiany redakcyjne/aktualizacyjne.</w:t>
      </w:r>
    </w:p>
    <w:p w:rsidR="00CF21E1" w:rsidRPr="00C72EB9" w:rsidRDefault="00C72EB9" w:rsidP="00B63D85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292E0E">
        <w:rPr>
          <w:rFonts w:ascii="Arial" w:hAnsi="Arial"/>
          <w:iCs/>
          <w:sz w:val="22"/>
          <w:szCs w:val="22"/>
        </w:rPr>
        <w:t>3</w:t>
      </w:r>
      <w:r w:rsidR="00806357">
        <w:rPr>
          <w:rFonts w:ascii="Arial" w:hAnsi="Arial"/>
          <w:iCs/>
          <w:sz w:val="22"/>
          <w:szCs w:val="22"/>
        </w:rPr>
        <w:t>1.0</w:t>
      </w:r>
      <w:r w:rsidR="00292E0E">
        <w:rPr>
          <w:rFonts w:ascii="Arial" w:hAnsi="Arial"/>
          <w:iCs/>
          <w:sz w:val="22"/>
          <w:szCs w:val="22"/>
        </w:rPr>
        <w:t>8</w:t>
      </w:r>
      <w:r w:rsidR="00B41E66">
        <w:rPr>
          <w:rFonts w:ascii="Arial" w:hAnsi="Arial"/>
          <w:iCs/>
          <w:sz w:val="22"/>
          <w:szCs w:val="22"/>
        </w:rPr>
        <w:t>.2021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A1E29"/>
    <w:rsid w:val="005B429C"/>
    <w:rsid w:val="00600349"/>
    <w:rsid w:val="00605EB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AB42-6A92-427D-9ECF-0ED45134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5</cp:revision>
  <cp:lastPrinted>2020-10-20T12:49:00Z</cp:lastPrinted>
  <dcterms:created xsi:type="dcterms:W3CDTF">2021-06-01T12:08:00Z</dcterms:created>
  <dcterms:modified xsi:type="dcterms:W3CDTF">2021-08-31T12:13:00Z</dcterms:modified>
</cp:coreProperties>
</file>