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607D" w14:textId="67DCCAF0" w:rsidR="009C7978" w:rsidRPr="00A3638D" w:rsidRDefault="00A3638D" w:rsidP="00A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 xml:space="preserve">Lektor: </w:t>
      </w:r>
      <w:r w:rsidR="009C7978" w:rsidRPr="00A3638D">
        <w:rPr>
          <w:rStyle w:val="normaltextrun"/>
          <w:rFonts w:ascii="Arial" w:hAnsi="Arial" w:cs="Arial"/>
          <w:b/>
          <w:bCs/>
          <w:sz w:val="28"/>
          <w:szCs w:val="28"/>
        </w:rPr>
        <w:t xml:space="preserve">FUNDUSZE EUROPEJSKIE NA PODKARPACIU </w:t>
      </w:r>
    </w:p>
    <w:p w14:paraId="5DDFC3F8" w14:textId="6C6DFB39" w:rsidR="006F3E95" w:rsidRPr="00A3638D" w:rsidRDefault="006F3E95" w:rsidP="00A3638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24BBCC1" w14:textId="3E952C7A" w:rsidR="006F3E95" w:rsidRPr="00A3638D" w:rsidRDefault="006F3E95" w:rsidP="00A3638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1040D286" w14:textId="75E5B68A" w:rsidR="00015769" w:rsidRPr="00A3638D" w:rsidRDefault="006F3E95" w:rsidP="00A3638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A3638D">
        <w:rPr>
          <w:rFonts w:ascii="Arial" w:hAnsi="Arial" w:cs="Arial"/>
          <w:b/>
          <w:bCs/>
          <w:sz w:val="28"/>
          <w:szCs w:val="28"/>
        </w:rPr>
        <w:t>Barbara Kozłowska</w:t>
      </w:r>
      <w:r w:rsidR="009C7978" w:rsidRPr="00A3638D">
        <w:rPr>
          <w:rFonts w:ascii="Arial" w:hAnsi="Arial" w:cs="Arial"/>
          <w:b/>
          <w:bCs/>
          <w:sz w:val="28"/>
          <w:szCs w:val="28"/>
        </w:rPr>
        <w:t>:</w:t>
      </w:r>
      <w:r w:rsidR="009C7978" w:rsidRPr="00A3638D">
        <w:rPr>
          <w:rFonts w:ascii="Arial" w:hAnsi="Arial" w:cs="Arial"/>
          <w:sz w:val="28"/>
          <w:szCs w:val="28"/>
        </w:rPr>
        <w:t xml:space="preserve"> W</w:t>
      </w:r>
      <w:r w:rsidRPr="00A3638D">
        <w:rPr>
          <w:rFonts w:ascii="Arial" w:hAnsi="Arial" w:cs="Arial"/>
          <w:sz w:val="28"/>
          <w:szCs w:val="28"/>
        </w:rPr>
        <w:t xml:space="preserve">itam  w kolejnym odcinku cyklu poświęconego wykorzystaniu funduszy unijnych przez instytucje i przedsiębiorstwa z naszego regionu. Skorzystała z nich m.in. firma ML System z Zaczernia </w:t>
      </w:r>
      <w:r w:rsidR="00482144" w:rsidRPr="00A3638D">
        <w:rPr>
          <w:rFonts w:ascii="Arial" w:hAnsi="Arial" w:cs="Arial"/>
          <w:sz w:val="28"/>
          <w:szCs w:val="28"/>
        </w:rPr>
        <w:t>koł</w:t>
      </w:r>
      <w:r w:rsidRPr="00A3638D">
        <w:rPr>
          <w:rFonts w:ascii="Arial" w:hAnsi="Arial" w:cs="Arial"/>
          <w:sz w:val="28"/>
          <w:szCs w:val="28"/>
        </w:rPr>
        <w:t>o Rzeszowa, kojarzona przede wszystkim z produkcją nowoczesnych paneli fotowoltaicznych.</w:t>
      </w:r>
      <w:r w:rsidR="00D616E9" w:rsidRPr="00A3638D">
        <w:rPr>
          <w:rFonts w:ascii="Arial" w:hAnsi="Arial" w:cs="Arial"/>
          <w:sz w:val="28"/>
          <w:szCs w:val="28"/>
        </w:rPr>
        <w:t xml:space="preserve"> </w:t>
      </w:r>
      <w:r w:rsidRPr="00A3638D">
        <w:rPr>
          <w:rFonts w:ascii="Arial" w:hAnsi="Arial" w:cs="Arial"/>
          <w:sz w:val="28"/>
          <w:szCs w:val="28"/>
        </w:rPr>
        <w:t xml:space="preserve">Od 2012 roku spółka ma własne Centrum badawczo - Rozwojowe, dzięki czemu może pochwalić się kilkoma patentami i innowacyjnymi rozwiązaniami. W 2018 i </w:t>
      </w:r>
      <w:r w:rsidR="00B04A5C" w:rsidRPr="00A3638D">
        <w:rPr>
          <w:rFonts w:ascii="Arial" w:hAnsi="Arial" w:cs="Arial"/>
          <w:sz w:val="28"/>
          <w:szCs w:val="28"/>
        </w:rPr>
        <w:t>20</w:t>
      </w:r>
      <w:r w:rsidRPr="00A3638D">
        <w:rPr>
          <w:rFonts w:ascii="Arial" w:hAnsi="Arial" w:cs="Arial"/>
          <w:sz w:val="28"/>
          <w:szCs w:val="28"/>
        </w:rPr>
        <w:t xml:space="preserve">19 roku firma zrealizowała projekt, Idea </w:t>
      </w:r>
      <w:r w:rsidR="00482144" w:rsidRPr="00A3638D">
        <w:rPr>
          <w:rFonts w:ascii="Arial" w:hAnsi="Arial" w:cs="Arial"/>
          <w:sz w:val="28"/>
          <w:szCs w:val="28"/>
        </w:rPr>
        <w:t>L</w:t>
      </w:r>
      <w:r w:rsidRPr="00A3638D">
        <w:rPr>
          <w:rFonts w:ascii="Arial" w:hAnsi="Arial" w:cs="Arial"/>
          <w:sz w:val="28"/>
          <w:szCs w:val="28"/>
        </w:rPr>
        <w:t>ab o wartości ponad 21 mln zł, z czego ponad 10 milionów to dotacja unijna.  Urządzenia jakie pojawiły się wówczas w laboratorium pozwoliły na prowadzenie bada</w:t>
      </w:r>
      <w:r w:rsidR="00482144" w:rsidRPr="00A3638D">
        <w:rPr>
          <w:rFonts w:ascii="Arial" w:hAnsi="Arial" w:cs="Arial"/>
          <w:sz w:val="28"/>
          <w:szCs w:val="28"/>
        </w:rPr>
        <w:t>ń</w:t>
      </w:r>
      <w:r w:rsidRPr="00A3638D">
        <w:rPr>
          <w:rFonts w:ascii="Arial" w:hAnsi="Arial" w:cs="Arial"/>
          <w:sz w:val="28"/>
          <w:szCs w:val="28"/>
        </w:rPr>
        <w:t xml:space="preserve"> na najwyższym, światowy</w:t>
      </w:r>
      <w:r w:rsidR="00B04A5C" w:rsidRPr="00A3638D">
        <w:rPr>
          <w:rFonts w:ascii="Arial" w:hAnsi="Arial" w:cs="Arial"/>
          <w:sz w:val="28"/>
          <w:szCs w:val="28"/>
        </w:rPr>
        <w:t>m</w:t>
      </w:r>
      <w:r w:rsidRPr="00A3638D">
        <w:rPr>
          <w:rFonts w:ascii="Arial" w:hAnsi="Arial" w:cs="Arial"/>
          <w:sz w:val="28"/>
          <w:szCs w:val="28"/>
        </w:rPr>
        <w:t xml:space="preserve"> poziomie - mówi prezes ML System Dawid </w:t>
      </w:r>
      <w:proofErr w:type="spellStart"/>
      <w:r w:rsidRPr="00A3638D">
        <w:rPr>
          <w:rFonts w:ascii="Arial" w:hAnsi="Arial" w:cs="Arial"/>
          <w:sz w:val="28"/>
          <w:szCs w:val="28"/>
        </w:rPr>
        <w:t>Cycoń</w:t>
      </w:r>
      <w:proofErr w:type="spellEnd"/>
      <w:r w:rsidRPr="00A3638D">
        <w:rPr>
          <w:rFonts w:ascii="Arial" w:hAnsi="Arial" w:cs="Arial"/>
          <w:sz w:val="28"/>
          <w:szCs w:val="28"/>
        </w:rPr>
        <w:t>.</w:t>
      </w:r>
    </w:p>
    <w:p w14:paraId="5CBDEDC2" w14:textId="7D7E838F" w:rsidR="00015769" w:rsidRPr="00A3638D" w:rsidRDefault="009C7978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bookmarkStart w:id="0" w:name="_Hlk67086862"/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 xml:space="preserve">Dawid </w:t>
      </w:r>
      <w:proofErr w:type="spellStart"/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Cycoń</w:t>
      </w:r>
      <w:bookmarkEnd w:id="0"/>
      <w:proofErr w:type="spellEnd"/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Ten sprzęt zakupiony w ramach Idea L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ab pozwolił nam troszkę przeskalować technologię, którą się zajmujemy. Jesteśmy w tej chwili w </w:t>
      </w:r>
      <w:proofErr w:type="spellStart"/>
      <w:r w:rsidR="00015769" w:rsidRPr="00A3638D">
        <w:rPr>
          <w:rStyle w:val="spellingerror"/>
          <w:rFonts w:ascii="Arial" w:hAnsi="Arial" w:cs="Arial"/>
          <w:sz w:val="28"/>
          <w:szCs w:val="28"/>
        </w:rPr>
        <w:t>nano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warstwach</w:t>
      </w:r>
      <w:proofErr w:type="spellEnd"/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i przeszli</w:t>
      </w:r>
      <w:r w:rsidR="004E3DC0" w:rsidRPr="00A3638D">
        <w:rPr>
          <w:rStyle w:val="normaltextrun"/>
          <w:rFonts w:ascii="Arial" w:hAnsi="Arial" w:cs="Arial"/>
          <w:sz w:val="28"/>
          <w:szCs w:val="28"/>
        </w:rPr>
        <w:t>śm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y z grubości 100 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>-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200 nanometrów na grubości kilku nanometrów 2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>-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6, więc to są urządzenia dużo bardziej precyzyjne, dużo bardziej odpowiadające wymaganiom dzisiejszego postępu techniki na skalę światową. Nasze osiągnięcia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patenty, prototypy nowych urządzeń zarówno w obszarze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="00015769" w:rsidRPr="00A3638D">
        <w:rPr>
          <w:rStyle w:val="spellingerror"/>
          <w:rFonts w:ascii="Arial" w:hAnsi="Arial" w:cs="Arial"/>
          <w:sz w:val="28"/>
          <w:szCs w:val="28"/>
        </w:rPr>
        <w:t>fotowoltaiki</w:t>
      </w:r>
      <w:proofErr w:type="spellEnd"/>
      <w:r w:rsidR="00482144" w:rsidRPr="00A3638D">
        <w:rPr>
          <w:rStyle w:val="spellingerror"/>
          <w:rFonts w:ascii="Arial" w:hAnsi="Arial" w:cs="Arial"/>
          <w:sz w:val="28"/>
          <w:szCs w:val="28"/>
        </w:rPr>
        <w:t>,</w:t>
      </w:r>
      <w:r w:rsidR="004E3DC0" w:rsidRPr="00A3638D">
        <w:rPr>
          <w:rStyle w:val="normaltextrun"/>
          <w:rFonts w:ascii="Arial" w:hAnsi="Arial" w:cs="Arial"/>
          <w:sz w:val="28"/>
          <w:szCs w:val="28"/>
        </w:rPr>
        <w:t xml:space="preserve"> j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ak już dzisiaj</w:t>
      </w:r>
      <w:r w:rsidR="004E3DC0"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>bio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medycznej pokazują, że jesteśmy na szczycie tej piramidy technologicznej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 xml:space="preserve"> i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w technologicznym wyścigu zbrojeń walczymy z całym najlepszym światem nauki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>.</w:t>
      </w:r>
    </w:p>
    <w:p w14:paraId="7D570F34" w14:textId="6756531E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0FEF3508" w14:textId="468FE4A5" w:rsidR="00015769" w:rsidRPr="00A3638D" w:rsidRDefault="004C6ADE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="00A3638D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Celem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Projektu, który firma zrealizowała, było doposażenie laboratorium i poszerzenie działu bada</w:t>
      </w:r>
      <w:r w:rsidRPr="00A3638D">
        <w:rPr>
          <w:rStyle w:val="normaltextrun"/>
          <w:rFonts w:ascii="Arial" w:hAnsi="Arial" w:cs="Arial"/>
          <w:sz w:val="28"/>
          <w:szCs w:val="28"/>
        </w:rPr>
        <w:t>wczo-rozwojowego.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6726BD6C" w14:textId="7D80A1F5" w:rsidR="004C6ADE" w:rsidRPr="00A3638D" w:rsidRDefault="004C6ADE" w:rsidP="00A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3638D">
        <w:rPr>
          <w:rFonts w:ascii="Arial" w:hAnsi="Arial" w:cs="Arial"/>
          <w:sz w:val="28"/>
          <w:szCs w:val="28"/>
        </w:rPr>
        <w:t>K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onkretnie może wyliczymy jak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ie urządzenia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zakupiono i co jeszcze wydarzyło się w ramach tego projektu? Bo to nie tylko urządzenie, ale też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</w:t>
      </w:r>
      <w:r w:rsidR="00482144" w:rsidRPr="00A3638D">
        <w:rPr>
          <w:rStyle w:val="eop"/>
          <w:rFonts w:ascii="Arial" w:hAnsi="Arial" w:cs="Arial"/>
          <w:sz w:val="28"/>
          <w:szCs w:val="28"/>
        </w:rPr>
        <w:t xml:space="preserve">know-how. </w:t>
      </w:r>
    </w:p>
    <w:p w14:paraId="5E3E7090" w14:textId="77777777" w:rsidR="004C6ADE" w:rsidRPr="00A3638D" w:rsidRDefault="004C6ADE" w:rsidP="00A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0798D91" w14:textId="39440D0D" w:rsidR="00015769" w:rsidRPr="00A3638D" w:rsidRDefault="0053217E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 xml:space="preserve">Dawid </w:t>
      </w:r>
      <w:proofErr w:type="spellStart"/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Cycoń</w:t>
      </w:r>
      <w:proofErr w:type="spellEnd"/>
      <w:r w:rsidR="004C6ADE" w:rsidRPr="00A3638D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>K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upiono bardzo dużo sprzętu wyspecjalizowanego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 xml:space="preserve"> w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fizyce kwantowej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w elektronice użytkowej, jak również modelowaniu zarówno matematycznym, jak i modelowaniu rzeczywistym </w:t>
      </w:r>
      <w:r w:rsidR="00482144" w:rsidRPr="00A3638D">
        <w:rPr>
          <w:rStyle w:val="spellingerror"/>
          <w:rFonts w:ascii="Arial" w:hAnsi="Arial" w:cs="Arial"/>
          <w:sz w:val="28"/>
          <w:szCs w:val="28"/>
        </w:rPr>
        <w:t xml:space="preserve">CAD, </w:t>
      </w:r>
      <w:r w:rsidR="004C6ADE" w:rsidRPr="00A3638D">
        <w:rPr>
          <w:rStyle w:val="normaltextrun"/>
          <w:rFonts w:ascii="Arial" w:hAnsi="Arial" w:cs="Arial"/>
          <w:sz w:val="28"/>
          <w:szCs w:val="28"/>
        </w:rPr>
        <w:t xml:space="preserve"> d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użo sprzętu, który służy wielu dziedzin</w:t>
      </w:r>
      <w:r w:rsidR="00B26A55" w:rsidRPr="00A3638D">
        <w:rPr>
          <w:rStyle w:val="normaltextrun"/>
          <w:rFonts w:ascii="Arial" w:hAnsi="Arial" w:cs="Arial"/>
          <w:sz w:val="28"/>
          <w:szCs w:val="28"/>
        </w:rPr>
        <w:t>om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B26A55" w:rsidRPr="00A3638D">
        <w:rPr>
          <w:rStyle w:val="normaltextrun"/>
          <w:rFonts w:ascii="Arial" w:hAnsi="Arial" w:cs="Arial"/>
          <w:sz w:val="28"/>
          <w:szCs w:val="28"/>
        </w:rPr>
        <w:t xml:space="preserve"> j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ak się okazuje, nie tylko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="00015769" w:rsidRPr="00A3638D">
        <w:rPr>
          <w:rStyle w:val="spellingerror"/>
          <w:rFonts w:ascii="Arial" w:hAnsi="Arial" w:cs="Arial"/>
          <w:sz w:val="28"/>
          <w:szCs w:val="28"/>
        </w:rPr>
        <w:t>fotowoltaice</w:t>
      </w:r>
      <w:proofErr w:type="spellEnd"/>
      <w:r w:rsidR="004C6ADE" w:rsidRPr="00A3638D">
        <w:rPr>
          <w:rStyle w:val="spellingerror"/>
          <w:rFonts w:ascii="Arial" w:hAnsi="Arial" w:cs="Arial"/>
          <w:sz w:val="28"/>
          <w:szCs w:val="28"/>
        </w:rPr>
        <w:t>.</w:t>
      </w:r>
      <w:r w:rsidR="00B26A55" w:rsidRPr="00A3638D">
        <w:rPr>
          <w:rStyle w:val="spellingerror"/>
          <w:rFonts w:ascii="Arial" w:hAnsi="Arial" w:cs="Arial"/>
          <w:sz w:val="28"/>
          <w:szCs w:val="28"/>
        </w:rPr>
        <w:t xml:space="preserve"> </w:t>
      </w:r>
      <w:r w:rsidR="004C6ADE" w:rsidRPr="00A3638D">
        <w:rPr>
          <w:rStyle w:val="spellingerror"/>
          <w:rFonts w:ascii="Arial" w:hAnsi="Arial" w:cs="Arial"/>
          <w:sz w:val="28"/>
          <w:szCs w:val="28"/>
        </w:rPr>
        <w:t>W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ramach projektu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B26A55" w:rsidRPr="00A3638D">
        <w:rPr>
          <w:rStyle w:val="spellingerror"/>
          <w:rFonts w:ascii="Arial" w:hAnsi="Arial" w:cs="Arial"/>
          <w:sz w:val="28"/>
          <w:szCs w:val="28"/>
        </w:rPr>
        <w:t>I</w:t>
      </w:r>
      <w:r w:rsidR="00015769" w:rsidRPr="00A3638D">
        <w:rPr>
          <w:rStyle w:val="spellingerror"/>
          <w:rFonts w:ascii="Arial" w:hAnsi="Arial" w:cs="Arial"/>
          <w:sz w:val="28"/>
          <w:szCs w:val="28"/>
        </w:rPr>
        <w:t>dea</w:t>
      </w:r>
      <w:r w:rsidR="00B26A55" w:rsidRPr="00A3638D">
        <w:rPr>
          <w:rStyle w:val="spellingerror"/>
          <w:rFonts w:ascii="Arial" w:hAnsi="Arial" w:cs="Arial"/>
          <w:sz w:val="28"/>
          <w:szCs w:val="28"/>
        </w:rPr>
        <w:t xml:space="preserve"> </w:t>
      </w:r>
      <w:r w:rsidR="00482144" w:rsidRPr="00A3638D">
        <w:rPr>
          <w:rStyle w:val="spellingerror"/>
          <w:rFonts w:ascii="Arial" w:hAnsi="Arial" w:cs="Arial"/>
          <w:sz w:val="28"/>
          <w:szCs w:val="28"/>
        </w:rPr>
        <w:t>L</w:t>
      </w:r>
      <w:r w:rsidR="00015769" w:rsidRPr="00A3638D">
        <w:rPr>
          <w:rStyle w:val="spellingerror"/>
          <w:rFonts w:ascii="Arial" w:hAnsi="Arial" w:cs="Arial"/>
          <w:sz w:val="28"/>
          <w:szCs w:val="28"/>
        </w:rPr>
        <w:t>a</w:t>
      </w:r>
      <w:r w:rsidR="00B26A55" w:rsidRPr="00A3638D">
        <w:rPr>
          <w:rStyle w:val="spellingerror"/>
          <w:rFonts w:ascii="Arial" w:hAnsi="Arial" w:cs="Arial"/>
          <w:sz w:val="28"/>
          <w:szCs w:val="28"/>
        </w:rPr>
        <w:t>p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kupiliśmy spektrometr rozprosze</w:t>
      </w:r>
      <w:r w:rsidR="00B26A55" w:rsidRPr="00A3638D">
        <w:rPr>
          <w:rStyle w:val="normaltextrun"/>
          <w:rFonts w:ascii="Arial" w:hAnsi="Arial" w:cs="Arial"/>
          <w:sz w:val="28"/>
          <w:szCs w:val="28"/>
        </w:rPr>
        <w:t>ni</w:t>
      </w:r>
      <w:r w:rsidR="00015769" w:rsidRPr="00A3638D">
        <w:rPr>
          <w:rStyle w:val="spellingerror"/>
          <w:rFonts w:ascii="Arial" w:hAnsi="Arial" w:cs="Arial"/>
          <w:sz w:val="28"/>
          <w:szCs w:val="28"/>
        </w:rPr>
        <w:t>owy</w:t>
      </w:r>
      <w:r w:rsidR="00482144" w:rsidRPr="00A3638D">
        <w:rPr>
          <w:rStyle w:val="spellingerror"/>
          <w:rFonts w:ascii="Arial" w:hAnsi="Arial" w:cs="Arial"/>
          <w:sz w:val="28"/>
          <w:szCs w:val="28"/>
        </w:rPr>
        <w:t xml:space="preserve"> to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spektrometr </w:t>
      </w:r>
      <w:proofErr w:type="spellStart"/>
      <w:r w:rsidR="00B26A55" w:rsidRPr="00A3638D">
        <w:rPr>
          <w:rStyle w:val="normaltextrun"/>
          <w:rFonts w:ascii="Arial" w:hAnsi="Arial" w:cs="Arial"/>
          <w:sz w:val="28"/>
          <w:szCs w:val="28"/>
        </w:rPr>
        <w:t>ra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manowski</w:t>
      </w:r>
      <w:proofErr w:type="spellEnd"/>
      <w:r w:rsidR="004C6ADE" w:rsidRPr="00A3638D">
        <w:rPr>
          <w:rStyle w:val="normaltextrun"/>
          <w:rFonts w:ascii="Arial" w:hAnsi="Arial" w:cs="Arial"/>
          <w:sz w:val="28"/>
          <w:szCs w:val="28"/>
        </w:rPr>
        <w:t>, k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tórego zakres działania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zakres długości fali jest bardzo duży, bardzo czuły przetwornik obrazu, bardzo skomplikowany układ optyczny. Rzeczywiście jest to unikat w skali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C6ADE" w:rsidRPr="00A3638D">
        <w:rPr>
          <w:rStyle w:val="spellingerror"/>
          <w:rFonts w:ascii="Arial" w:hAnsi="Arial" w:cs="Arial"/>
          <w:sz w:val="28"/>
          <w:szCs w:val="28"/>
        </w:rPr>
        <w:t>E</w:t>
      </w:r>
      <w:r w:rsidR="00015769" w:rsidRPr="00A3638D">
        <w:rPr>
          <w:rStyle w:val="spellingerror"/>
          <w:rFonts w:ascii="Arial" w:hAnsi="Arial" w:cs="Arial"/>
          <w:sz w:val="28"/>
          <w:szCs w:val="28"/>
        </w:rPr>
        <w:t>uropy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, być może świata. Dzięki temu sprzętowi udało się skonstruować wirus detektor.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3238E03F" w14:textId="5722FB32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AFFB24B" w14:textId="5EE15BC5" w:rsidR="00015769" w:rsidRPr="00A3638D" w:rsidRDefault="00B26A55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 xml:space="preserve"> B</w:t>
      </w:r>
      <w:r w:rsidR="00CD66E6" w:rsidRPr="00A3638D">
        <w:rPr>
          <w:rStyle w:val="normaltextrun"/>
          <w:rFonts w:ascii="Arial" w:hAnsi="Arial" w:cs="Arial"/>
          <w:b/>
          <w:bCs/>
          <w:sz w:val="28"/>
          <w:szCs w:val="28"/>
        </w:rPr>
        <w:t>arbara Kozłowska</w:t>
      </w:r>
      <w:r w:rsidRPr="00A3638D">
        <w:rPr>
          <w:rStyle w:val="normaltextrun"/>
          <w:rFonts w:ascii="Arial" w:hAnsi="Arial" w:cs="Arial"/>
          <w:sz w:val="28"/>
          <w:szCs w:val="28"/>
        </w:rPr>
        <w:t>: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3638D">
        <w:rPr>
          <w:rStyle w:val="normaltextrun"/>
          <w:rFonts w:ascii="Arial" w:hAnsi="Arial" w:cs="Arial"/>
          <w:sz w:val="28"/>
          <w:szCs w:val="28"/>
        </w:rPr>
        <w:t>To u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rządzenie, które ma pomagać nam w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szybkim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diagnozowaniu</w:t>
      </w:r>
      <w:r w:rsid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="00015769" w:rsidRPr="00A3638D">
        <w:rPr>
          <w:rStyle w:val="spellingerror"/>
          <w:rFonts w:ascii="Arial" w:hAnsi="Arial" w:cs="Arial"/>
          <w:sz w:val="28"/>
          <w:szCs w:val="28"/>
        </w:rPr>
        <w:t>koronawirusa</w:t>
      </w:r>
      <w:proofErr w:type="spellEnd"/>
      <w:r w:rsidR="00482144" w:rsidRPr="00A3638D">
        <w:rPr>
          <w:rStyle w:val="spellingerror"/>
          <w:rFonts w:ascii="Arial" w:hAnsi="Arial" w:cs="Arial"/>
          <w:sz w:val="28"/>
          <w:szCs w:val="28"/>
        </w:rPr>
        <w:t xml:space="preserve"> ?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4E67C62E" w14:textId="317229A6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219A0DE7" w14:textId="52A6F67D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eop"/>
          <w:rFonts w:ascii="Arial" w:hAnsi="Arial" w:cs="Arial"/>
          <w:sz w:val="28"/>
          <w:szCs w:val="28"/>
        </w:rPr>
        <w:t> </w:t>
      </w:r>
      <w:r w:rsidR="00CD66E6" w:rsidRPr="00A3638D">
        <w:rPr>
          <w:rStyle w:val="normaltextrun"/>
          <w:rFonts w:ascii="Arial" w:hAnsi="Arial" w:cs="Arial"/>
          <w:b/>
          <w:bCs/>
          <w:sz w:val="28"/>
          <w:szCs w:val="28"/>
        </w:rPr>
        <w:t xml:space="preserve">Dawid </w:t>
      </w:r>
      <w:proofErr w:type="spellStart"/>
      <w:r w:rsidR="00CD66E6" w:rsidRPr="00A3638D">
        <w:rPr>
          <w:rStyle w:val="normaltextrun"/>
          <w:rFonts w:ascii="Arial" w:hAnsi="Arial" w:cs="Arial"/>
          <w:b/>
          <w:bCs/>
          <w:sz w:val="28"/>
          <w:szCs w:val="28"/>
        </w:rPr>
        <w:t>Cycoń</w:t>
      </w:r>
      <w:proofErr w:type="spellEnd"/>
      <w:r w:rsidR="00CD66E6" w:rsidRPr="00A3638D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CD66E6" w:rsidRPr="00A3638D">
        <w:rPr>
          <w:rStyle w:val="normaltextrun"/>
          <w:rFonts w:ascii="Arial" w:hAnsi="Arial" w:cs="Arial"/>
          <w:sz w:val="28"/>
          <w:szCs w:val="28"/>
        </w:rPr>
        <w:t xml:space="preserve"> To </w:t>
      </w:r>
      <w:r w:rsidR="00B26A55" w:rsidRPr="00A3638D">
        <w:rPr>
          <w:rStyle w:val="normaltextrun"/>
          <w:rFonts w:ascii="Arial" w:hAnsi="Arial" w:cs="Arial"/>
          <w:sz w:val="28"/>
          <w:szCs w:val="28"/>
        </w:rPr>
        <w:t>u</w:t>
      </w:r>
      <w:r w:rsidRPr="00A3638D">
        <w:rPr>
          <w:rStyle w:val="normaltextrun"/>
          <w:rFonts w:ascii="Arial" w:hAnsi="Arial" w:cs="Arial"/>
          <w:sz w:val="28"/>
          <w:szCs w:val="28"/>
        </w:rPr>
        <w:t>rządzenie, które ma w czasi</w:t>
      </w:r>
      <w:r w:rsidR="00B26A55" w:rsidRPr="00A3638D">
        <w:rPr>
          <w:rStyle w:val="normaltextrun"/>
          <w:rFonts w:ascii="Arial" w:hAnsi="Arial" w:cs="Arial"/>
          <w:sz w:val="28"/>
          <w:szCs w:val="28"/>
        </w:rPr>
        <w:t xml:space="preserve">e </w:t>
      </w:r>
      <w:r w:rsidRPr="00A3638D">
        <w:rPr>
          <w:rStyle w:val="normaltextrun"/>
          <w:rFonts w:ascii="Arial" w:hAnsi="Arial" w:cs="Arial"/>
          <w:sz w:val="28"/>
          <w:szCs w:val="28"/>
        </w:rPr>
        <w:t>rzeczywistym </w:t>
      </w:r>
      <w:r w:rsidRPr="00A3638D">
        <w:rPr>
          <w:rStyle w:val="spellingerror"/>
          <w:rFonts w:ascii="Arial" w:hAnsi="Arial" w:cs="Arial"/>
          <w:sz w:val="28"/>
          <w:szCs w:val="28"/>
        </w:rPr>
        <w:t>diagno</w:t>
      </w:r>
      <w:r w:rsidR="00662B2C">
        <w:rPr>
          <w:rStyle w:val="spellingerror"/>
          <w:rFonts w:ascii="Arial" w:hAnsi="Arial" w:cs="Arial"/>
          <w:sz w:val="28"/>
          <w:szCs w:val="28"/>
        </w:rPr>
        <w:t>zo</w:t>
      </w:r>
      <w:r w:rsidRPr="00A3638D">
        <w:rPr>
          <w:rStyle w:val="spellingerror"/>
          <w:rFonts w:ascii="Arial" w:hAnsi="Arial" w:cs="Arial"/>
          <w:sz w:val="28"/>
          <w:szCs w:val="28"/>
        </w:rPr>
        <w:t>wać</w:t>
      </w:r>
      <w:r w:rsidRPr="00A3638D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A3638D">
        <w:rPr>
          <w:rStyle w:val="spellingerror"/>
          <w:rFonts w:ascii="Arial" w:hAnsi="Arial" w:cs="Arial"/>
          <w:sz w:val="28"/>
          <w:szCs w:val="28"/>
        </w:rPr>
        <w:t>koronowirusa</w:t>
      </w:r>
      <w:proofErr w:type="spellEnd"/>
      <w:r w:rsidRPr="00A3638D">
        <w:rPr>
          <w:rStyle w:val="normaltextrun"/>
          <w:rFonts w:ascii="Arial" w:hAnsi="Arial" w:cs="Arial"/>
          <w:sz w:val="28"/>
          <w:szCs w:val="28"/>
        </w:rPr>
        <w:t> między innymi z gazu, czyli z wydmuchanego powietrza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>, c</w:t>
      </w:r>
      <w:r w:rsidRPr="00A3638D">
        <w:rPr>
          <w:rStyle w:val="normaltextrun"/>
          <w:rFonts w:ascii="Arial" w:hAnsi="Arial" w:cs="Arial"/>
          <w:sz w:val="28"/>
          <w:szCs w:val="28"/>
        </w:rPr>
        <w:t>zyli taki mówiąc w dużym uproszczeniu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-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alkomat wirusowy. Natomiast urządzenie ma dużo większą perspektywę rozwojową, bo </w:t>
      </w:r>
      <w:r w:rsidR="00B04A5C" w:rsidRPr="00A3638D">
        <w:rPr>
          <w:rStyle w:val="normaltextrun"/>
          <w:rFonts w:ascii="Arial" w:hAnsi="Arial" w:cs="Arial"/>
          <w:sz w:val="28"/>
          <w:szCs w:val="28"/>
        </w:rPr>
        <w:t>ono</w:t>
      </w:r>
      <w:r w:rsidR="0053217E"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3638D">
        <w:rPr>
          <w:rStyle w:val="normaltextrun"/>
          <w:rFonts w:ascii="Arial" w:hAnsi="Arial" w:cs="Arial"/>
          <w:sz w:val="28"/>
          <w:szCs w:val="28"/>
        </w:rPr>
        <w:t>może </w:t>
      </w:r>
      <w:proofErr w:type="spellStart"/>
      <w:r w:rsidRPr="00A3638D">
        <w:rPr>
          <w:rStyle w:val="spellingerror"/>
          <w:rFonts w:ascii="Arial" w:hAnsi="Arial" w:cs="Arial"/>
          <w:sz w:val="28"/>
          <w:szCs w:val="28"/>
        </w:rPr>
        <w:t>dete</w:t>
      </w:r>
      <w:r w:rsidR="00662B2C">
        <w:rPr>
          <w:rStyle w:val="spellingerror"/>
          <w:rFonts w:ascii="Arial" w:hAnsi="Arial" w:cs="Arial"/>
          <w:sz w:val="28"/>
          <w:szCs w:val="28"/>
        </w:rPr>
        <w:t>k</w:t>
      </w:r>
      <w:r w:rsidRPr="00A3638D">
        <w:rPr>
          <w:rStyle w:val="spellingerror"/>
          <w:rFonts w:ascii="Arial" w:hAnsi="Arial" w:cs="Arial"/>
          <w:sz w:val="28"/>
          <w:szCs w:val="28"/>
        </w:rPr>
        <w:t>tować</w:t>
      </w:r>
      <w:proofErr w:type="spellEnd"/>
      <w:r w:rsidRPr="00A3638D">
        <w:rPr>
          <w:rStyle w:val="normaltextrun"/>
          <w:rFonts w:ascii="Arial" w:hAnsi="Arial" w:cs="Arial"/>
          <w:sz w:val="28"/>
          <w:szCs w:val="28"/>
        </w:rPr>
        <w:t> nie tylko </w:t>
      </w:r>
      <w:proofErr w:type="spellStart"/>
      <w:r w:rsidRPr="00A3638D">
        <w:rPr>
          <w:rStyle w:val="spellingerror"/>
          <w:rFonts w:ascii="Arial" w:hAnsi="Arial" w:cs="Arial"/>
          <w:sz w:val="28"/>
          <w:szCs w:val="28"/>
        </w:rPr>
        <w:t>koronowirusa</w:t>
      </w:r>
      <w:proofErr w:type="spellEnd"/>
      <w:r w:rsidRPr="00A3638D">
        <w:rPr>
          <w:rStyle w:val="normaltextrun"/>
          <w:rFonts w:ascii="Arial" w:hAnsi="Arial" w:cs="Arial"/>
          <w:sz w:val="28"/>
          <w:szCs w:val="28"/>
        </w:rPr>
        <w:t>. Możemy go uczulić na inne patogeny, na przykład grypy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kataru czy zupełnie innych nowych chorób.</w:t>
      </w:r>
      <w:r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2E141E1A" w14:textId="1FA7A1CA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4D39459" w14:textId="40115781" w:rsidR="00015769" w:rsidRPr="00A3638D" w:rsidRDefault="00B26A55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Ono jest już na etapie testowania</w:t>
      </w:r>
      <w:r w:rsidRPr="00A3638D">
        <w:rPr>
          <w:rStyle w:val="normaltextrun"/>
          <w:rFonts w:ascii="Arial" w:hAnsi="Arial" w:cs="Arial"/>
          <w:sz w:val="28"/>
          <w:szCs w:val="28"/>
        </w:rPr>
        <w:t>?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53EF106B" w14:textId="6D97CDE2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1555BCE7" w14:textId="3BFE52DD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sz w:val="28"/>
          <w:szCs w:val="28"/>
        </w:rPr>
        <w:t xml:space="preserve">Tak </w:t>
      </w:r>
      <w:r w:rsidR="0096232F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3638D">
        <w:rPr>
          <w:rStyle w:val="normaltextrun"/>
          <w:rFonts w:ascii="Arial" w:hAnsi="Arial" w:cs="Arial"/>
          <w:sz w:val="28"/>
          <w:szCs w:val="28"/>
        </w:rPr>
        <w:t>ono już jest na etapie testowania w warunkach klinicznych. W tej chwili przygotowujemy szeroko zakrojoną strategię wejścia z produktem na rynek, jak również staramy się o wszelkiego typu dopuszczenia do stosowania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zarówno na terenie 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>U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nii 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>E</w:t>
      </w:r>
      <w:r w:rsidRPr="00A3638D">
        <w:rPr>
          <w:rStyle w:val="normaltextrun"/>
          <w:rFonts w:ascii="Arial" w:hAnsi="Arial" w:cs="Arial"/>
          <w:sz w:val="28"/>
          <w:szCs w:val="28"/>
        </w:rPr>
        <w:t>uropejskiej, jak i poza nią. Ja tutaj wspomnę jeszcze o jednym dużym projekcie, który realizujemy w tej chwili.</w:t>
      </w:r>
      <w:r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6E236CD5" w14:textId="53C72ED5" w:rsidR="0096232F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3638D">
        <w:rPr>
          <w:rStyle w:val="eop"/>
          <w:rFonts w:ascii="Arial" w:hAnsi="Arial" w:cs="Arial"/>
          <w:sz w:val="28"/>
          <w:szCs w:val="28"/>
        </w:rPr>
        <w:t> </w:t>
      </w:r>
      <w:r w:rsidRPr="00A3638D">
        <w:rPr>
          <w:rStyle w:val="normaltextrun"/>
          <w:rFonts w:ascii="Arial" w:hAnsi="Arial" w:cs="Arial"/>
          <w:sz w:val="28"/>
          <w:szCs w:val="28"/>
        </w:rPr>
        <w:t>Stworzeniem technologii ogniw tandemowych, które w stosunku do klasycznych ogniw fotowoltaicznych wykorzystywanych powszechnie w modułach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będą miały dużo wyższą sprawność</w:t>
      </w:r>
      <w:r w:rsidR="0096232F" w:rsidRPr="00A3638D">
        <w:rPr>
          <w:rStyle w:val="normaltextrun"/>
          <w:rFonts w:ascii="Arial" w:hAnsi="Arial" w:cs="Arial"/>
          <w:sz w:val="28"/>
          <w:szCs w:val="28"/>
        </w:rPr>
        <w:t xml:space="preserve">. W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tej chwili</w:t>
      </w:r>
      <w:r w:rsidR="0096232F" w:rsidRPr="00A3638D">
        <w:rPr>
          <w:rStyle w:val="normaltextrun"/>
          <w:rFonts w:ascii="Arial" w:hAnsi="Arial" w:cs="Arial"/>
          <w:sz w:val="28"/>
          <w:szCs w:val="28"/>
        </w:rPr>
        <w:t xml:space="preserve"> t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aka dobra sprawność ogniwa fotowoltaicznego  to jest w granicach 24%. My </w:t>
      </w:r>
      <w:r w:rsidR="0096232F" w:rsidRPr="00A3638D">
        <w:rPr>
          <w:rStyle w:val="normaltextrun"/>
          <w:rFonts w:ascii="Arial" w:hAnsi="Arial" w:cs="Arial"/>
          <w:sz w:val="28"/>
          <w:szCs w:val="28"/>
        </w:rPr>
        <w:t xml:space="preserve">tą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sprawność zamierzamy powiększyć do 30 </w:t>
      </w:r>
      <w:r w:rsidR="00B04A5C" w:rsidRPr="00A3638D">
        <w:rPr>
          <w:rStyle w:val="normaltextrun"/>
          <w:rFonts w:ascii="Arial" w:hAnsi="Arial" w:cs="Arial"/>
          <w:sz w:val="28"/>
          <w:szCs w:val="28"/>
        </w:rPr>
        <w:t>a</w:t>
      </w:r>
      <w:r w:rsidR="00B26A55"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B04A5C" w:rsidRPr="00A3638D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dalszej perspektywie do 35% </w:t>
      </w:r>
      <w:r w:rsidR="00B04A5C" w:rsidRPr="00A3638D">
        <w:rPr>
          <w:rStyle w:val="normaltextrun"/>
          <w:rFonts w:ascii="Arial" w:hAnsi="Arial" w:cs="Arial"/>
          <w:sz w:val="28"/>
          <w:szCs w:val="28"/>
        </w:rPr>
        <w:t xml:space="preserve">.W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ramach urządzeń, które </w:t>
      </w:r>
      <w:proofErr w:type="spellStart"/>
      <w:r w:rsidR="00BF64AB" w:rsidRPr="00A3638D">
        <w:rPr>
          <w:rStyle w:val="normaltextrun"/>
          <w:rFonts w:ascii="Arial" w:hAnsi="Arial" w:cs="Arial"/>
          <w:sz w:val="28"/>
          <w:szCs w:val="28"/>
        </w:rPr>
        <w:t>zakupowaliśmy</w:t>
      </w:r>
      <w:proofErr w:type="spellEnd"/>
      <w:r w:rsidRPr="00A3638D">
        <w:rPr>
          <w:rStyle w:val="normaltextrun"/>
          <w:rFonts w:ascii="Arial" w:hAnsi="Arial" w:cs="Arial"/>
          <w:sz w:val="28"/>
          <w:szCs w:val="28"/>
        </w:rPr>
        <w:t xml:space="preserve"> w ramach projektu 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I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dea 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L</w:t>
      </w:r>
      <w:r w:rsidRPr="00A3638D">
        <w:rPr>
          <w:rStyle w:val="normaltextrun"/>
          <w:rFonts w:ascii="Arial" w:hAnsi="Arial" w:cs="Arial"/>
          <w:sz w:val="28"/>
          <w:szCs w:val="28"/>
        </w:rPr>
        <w:t>ab jest również komora korozyjne. To jest takie miejsce, gdzie sprawdza</w:t>
      </w:r>
      <w:r w:rsidR="00B26A55" w:rsidRPr="00A3638D">
        <w:rPr>
          <w:rStyle w:val="normaltextrun"/>
          <w:rFonts w:ascii="Arial" w:hAnsi="Arial" w:cs="Arial"/>
          <w:sz w:val="28"/>
          <w:szCs w:val="28"/>
        </w:rPr>
        <w:t xml:space="preserve">my  na </w:t>
      </w:r>
      <w:r w:rsidRPr="00A3638D">
        <w:rPr>
          <w:rStyle w:val="eop"/>
          <w:rFonts w:ascii="Arial" w:hAnsi="Arial" w:cs="Arial"/>
          <w:sz w:val="28"/>
          <w:szCs w:val="28"/>
        </w:rPr>
        <w:t> </w:t>
      </w:r>
      <w:r w:rsidRPr="00A3638D">
        <w:rPr>
          <w:rStyle w:val="normaltextrun"/>
          <w:rFonts w:ascii="Arial" w:hAnsi="Arial" w:cs="Arial"/>
          <w:sz w:val="28"/>
          <w:szCs w:val="28"/>
        </w:rPr>
        <w:t>ile degradują nam zarówno moduły fotowoltaiczne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96232F" w:rsidRPr="00A3638D">
        <w:rPr>
          <w:rStyle w:val="normaltextrun"/>
          <w:rFonts w:ascii="Arial" w:hAnsi="Arial" w:cs="Arial"/>
          <w:sz w:val="28"/>
          <w:szCs w:val="28"/>
        </w:rPr>
        <w:t xml:space="preserve"> jak </w:t>
      </w:r>
      <w:r w:rsidRPr="00A3638D">
        <w:rPr>
          <w:rStyle w:val="normaltextrun"/>
          <w:rFonts w:ascii="Arial" w:hAnsi="Arial" w:cs="Arial"/>
          <w:sz w:val="28"/>
          <w:szCs w:val="28"/>
        </w:rPr>
        <w:t>i szyby z powłokami, jak i inne elementy, które produkujemy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na przykład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lampy fotowoltaiczne</w:t>
      </w:r>
      <w:r w:rsidR="00B04A5C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B04A5C" w:rsidRPr="00A3638D">
        <w:rPr>
          <w:rStyle w:val="normaltextrun"/>
          <w:rFonts w:ascii="Arial" w:hAnsi="Arial" w:cs="Arial"/>
          <w:sz w:val="28"/>
          <w:szCs w:val="28"/>
        </w:rPr>
        <w:t>p</w:t>
      </w:r>
      <w:r w:rsidRPr="00A3638D">
        <w:rPr>
          <w:rStyle w:val="normaltextrun"/>
          <w:rFonts w:ascii="Arial" w:hAnsi="Arial" w:cs="Arial"/>
          <w:sz w:val="28"/>
          <w:szCs w:val="28"/>
        </w:rPr>
        <w:t>rzystanki</w:t>
      </w:r>
      <w:r w:rsidR="00D616E9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ich elementy</w:t>
      </w:r>
      <w:r w:rsidR="00CD66E6" w:rsidRPr="00A3638D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ich części w środowisku agresywnym, czyli w środowisku o podwyższonej mgle </w:t>
      </w:r>
      <w:r w:rsidR="0096232F" w:rsidRPr="00A3638D">
        <w:rPr>
          <w:rStyle w:val="normaltextrun"/>
          <w:rFonts w:ascii="Arial" w:hAnsi="Arial" w:cs="Arial"/>
          <w:sz w:val="28"/>
          <w:szCs w:val="28"/>
        </w:rPr>
        <w:t>solnej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. C</w:t>
      </w:r>
      <w:r w:rsidRPr="00A3638D">
        <w:rPr>
          <w:rStyle w:val="normaltextrun"/>
          <w:rFonts w:ascii="Arial" w:hAnsi="Arial" w:cs="Arial"/>
          <w:sz w:val="28"/>
          <w:szCs w:val="28"/>
        </w:rPr>
        <w:t>zyli wiemy, jak będzie się zachowywał produkt zastosowany na przykład przy autostradzie, gdzie mamy do czynienia</w:t>
      </w:r>
      <w:r w:rsidR="00B04A5C" w:rsidRPr="00A3638D">
        <w:rPr>
          <w:rStyle w:val="normaltextrun"/>
          <w:rFonts w:ascii="Arial" w:hAnsi="Arial" w:cs="Arial"/>
          <w:sz w:val="28"/>
          <w:szCs w:val="28"/>
        </w:rPr>
        <w:t xml:space="preserve"> z s</w:t>
      </w:r>
      <w:r w:rsidRPr="00A3638D">
        <w:rPr>
          <w:rStyle w:val="normaltextrun"/>
          <w:rFonts w:ascii="Arial" w:hAnsi="Arial" w:cs="Arial"/>
          <w:sz w:val="28"/>
          <w:szCs w:val="28"/>
        </w:rPr>
        <w:t>olarkami</w:t>
      </w:r>
      <w:r w:rsidR="00B04A5C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z dużą ilością soli </w:t>
      </w:r>
    </w:p>
    <w:p w14:paraId="57898BFB" w14:textId="77777777" w:rsidR="0096232F" w:rsidRPr="00A3638D" w:rsidRDefault="0096232F" w:rsidP="00A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4294846" w14:textId="7456BBC3" w:rsidR="00015769" w:rsidRPr="00A3638D" w:rsidRDefault="0096232F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Z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jednej strony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w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szyscy chcemy mieć panele fotowoltaiczne, </w:t>
      </w:r>
      <w:r w:rsidRPr="00A3638D">
        <w:rPr>
          <w:rStyle w:val="normaltextrun"/>
          <w:rFonts w:ascii="Arial" w:hAnsi="Arial" w:cs="Arial"/>
          <w:sz w:val="28"/>
          <w:szCs w:val="28"/>
        </w:rPr>
        <w:t>b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o jest tańszy prąd, ale z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drugiej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strony wiele osób też sobie zadaje pytanie, co dalej? Jak te urządzenia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j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uż nie będą na tyle sprawne, że już nie będzie się opłacało ich wykorzystywać.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 </w:t>
      </w:r>
    </w:p>
    <w:p w14:paraId="7EC68230" w14:textId="1F92FAC3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sz w:val="28"/>
          <w:szCs w:val="28"/>
        </w:rPr>
        <w:t>Czy będzie można odzyskać wszystkie elementy, z których są zbudowane i powtórnie przetworzyć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>, c</w:t>
      </w:r>
      <w:r w:rsidRPr="00A3638D">
        <w:rPr>
          <w:rStyle w:val="normaltextrun"/>
          <w:rFonts w:ascii="Arial" w:hAnsi="Arial" w:cs="Arial"/>
          <w:sz w:val="28"/>
          <w:szCs w:val="28"/>
        </w:rPr>
        <w:t>zy będą gdzieś zalegać na składowiskach?</w:t>
      </w:r>
      <w:r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207D66B2" w14:textId="5E6EF578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17E324F" w14:textId="3E6E281E" w:rsidR="00015769" w:rsidRPr="00A3638D" w:rsidRDefault="00B000CE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 xml:space="preserve">Dawid </w:t>
      </w:r>
      <w:proofErr w:type="spellStart"/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Cycoń</w:t>
      </w:r>
      <w:proofErr w:type="spellEnd"/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Te powszechne panele fotowoltaiczne to jest przede wszystkim szkło</w:t>
      </w:r>
      <w:r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krzem</w:t>
      </w:r>
      <w:r w:rsidRPr="00A3638D">
        <w:rPr>
          <w:rStyle w:val="normaltextrun"/>
          <w:rFonts w:ascii="Arial" w:hAnsi="Arial" w:cs="Arial"/>
          <w:sz w:val="28"/>
          <w:szCs w:val="28"/>
        </w:rPr>
        <w:t>, z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wiązki metali</w:t>
      </w:r>
      <w:r w:rsidR="00CD66E6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aluminium, które da się odzyskiwać. Natomiast 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to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odzyskiwanie na dzień dzisiejszy tanie nie jest. I rzeczywiście  stoimy w perspektywie 10, być może 20 lat przed stworzeniem technologii recy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c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lingu paneli fotowoltaicznych. Badania w tym kierunku trwają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natomiast my jako firma </w:t>
      </w:r>
      <w:r w:rsidR="00CD66E6" w:rsidRPr="00A3638D">
        <w:rPr>
          <w:rStyle w:val="normaltextrun"/>
          <w:rFonts w:ascii="Arial" w:hAnsi="Arial" w:cs="Arial"/>
          <w:sz w:val="28"/>
          <w:szCs w:val="28"/>
        </w:rPr>
        <w:t>ML S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ystem skupiamy się głównie na tworzeniu bardzo cienkich warstw</w:t>
      </w:r>
      <w:r w:rsidR="00CD66E6" w:rsidRPr="00A3638D">
        <w:rPr>
          <w:rStyle w:val="normaltextrun"/>
          <w:rFonts w:ascii="Arial" w:hAnsi="Arial" w:cs="Arial"/>
          <w:sz w:val="28"/>
          <w:szCs w:val="28"/>
        </w:rPr>
        <w:t xml:space="preserve"> na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</w:t>
      </w:r>
      <w:r w:rsidR="00CD66E6" w:rsidRPr="00A3638D">
        <w:rPr>
          <w:rStyle w:val="normaltextrun"/>
          <w:rFonts w:ascii="Arial" w:hAnsi="Arial" w:cs="Arial"/>
          <w:sz w:val="28"/>
          <w:szCs w:val="28"/>
        </w:rPr>
        <w:t>s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zkle, czyli wyeliminujemy te kwestie związane z aluminium</w:t>
      </w:r>
      <w:r w:rsidR="00482144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z wykorzystaniem metali rzadkich</w:t>
      </w:r>
      <w:r w:rsidR="006D2210" w:rsidRPr="00A3638D">
        <w:rPr>
          <w:rStyle w:val="normaltextrun"/>
          <w:rFonts w:ascii="Arial" w:hAnsi="Arial" w:cs="Arial"/>
          <w:sz w:val="28"/>
          <w:szCs w:val="28"/>
        </w:rPr>
        <w:t>, b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yć może w przyszłości krzemu</w:t>
      </w:r>
      <w:r w:rsidR="006D2210" w:rsidRPr="00A3638D">
        <w:rPr>
          <w:rStyle w:val="normaltextrun"/>
          <w:rFonts w:ascii="Arial" w:hAnsi="Arial" w:cs="Arial"/>
          <w:sz w:val="28"/>
          <w:szCs w:val="28"/>
        </w:rPr>
        <w:t>. K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ropki kwantowe nie wykorzystują krzemu, więc po pierwsze cykl życia produktu będzie dużo dłuższy, a po </w:t>
      </w:r>
      <w:r w:rsidR="00CD66E6" w:rsidRPr="00A3638D">
        <w:rPr>
          <w:rStyle w:val="normaltextrun"/>
          <w:rFonts w:ascii="Arial" w:hAnsi="Arial" w:cs="Arial"/>
          <w:sz w:val="28"/>
          <w:szCs w:val="28"/>
        </w:rPr>
        <w:t>drugie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będziemy mieli szkło i jakieś śladowe ilości innych pierwiastków. Szkło jest w 100 procentach odzyskiwane.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115CF571" w14:textId="2F4E5F3B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640A387" w14:textId="2305DF8A" w:rsidR="00015769" w:rsidRPr="00A3638D" w:rsidRDefault="00CD66E6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W jakim stopniu 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>W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asze laboratorium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>W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asza myśl techniczna jest wykorzystywana i udostępniana też na zewnątrz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? </w:t>
      </w:r>
    </w:p>
    <w:p w14:paraId="7FDAD37F" w14:textId="77777777" w:rsidR="00CD66E6" w:rsidRPr="00A3638D" w:rsidRDefault="00CD66E6" w:rsidP="00A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0176E53E" w14:textId="5862F653" w:rsidR="00015769" w:rsidRPr="00A3638D" w:rsidRDefault="00CD66E6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 xml:space="preserve">Dawid </w:t>
      </w:r>
      <w:proofErr w:type="spellStart"/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Cycoń</w:t>
      </w:r>
      <w:proofErr w:type="spellEnd"/>
      <w:r w:rsidRPr="00A3638D">
        <w:rPr>
          <w:rFonts w:ascii="Arial" w:hAnsi="Arial" w:cs="Arial"/>
          <w:b/>
          <w:bCs/>
          <w:sz w:val="28"/>
          <w:szCs w:val="28"/>
        </w:rPr>
        <w:t>:</w:t>
      </w:r>
      <w:r w:rsidRPr="00A3638D">
        <w:rPr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Posiadamy zlecenia zarówno szeroko rozumianej branży przemysłowej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z branży zbrojeniowej, jak</w:t>
      </w:r>
      <w:r w:rsidR="00D616E9"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i instytutów naukowych</w:t>
      </w:r>
      <w:r w:rsidR="006D2210" w:rsidRPr="00A3638D">
        <w:rPr>
          <w:rStyle w:val="normaltextrun"/>
          <w:rFonts w:ascii="Arial" w:hAnsi="Arial" w:cs="Arial"/>
          <w:sz w:val="28"/>
          <w:szCs w:val="28"/>
        </w:rPr>
        <w:t>. R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ealizujemy </w:t>
      </w:r>
      <w:r w:rsidR="006D2210" w:rsidRPr="00A3638D">
        <w:rPr>
          <w:rStyle w:val="normaltextrun"/>
          <w:rFonts w:ascii="Arial" w:hAnsi="Arial" w:cs="Arial"/>
          <w:sz w:val="28"/>
          <w:szCs w:val="28"/>
        </w:rPr>
        <w:t xml:space="preserve">je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zarówno w konsorcjac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 xml:space="preserve">h z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 xml:space="preserve"> instytutami naukowymi</w:t>
      </w:r>
      <w:r w:rsidR="00BF64AB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="00AC55B5" w:rsidRPr="00A3638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5769" w:rsidRPr="00A3638D">
        <w:rPr>
          <w:rStyle w:val="normaltextrun"/>
          <w:rFonts w:ascii="Arial" w:hAnsi="Arial" w:cs="Arial"/>
          <w:sz w:val="28"/>
          <w:szCs w:val="28"/>
        </w:rPr>
        <w:t>krajowymi i zagranicznymi.</w:t>
      </w:r>
      <w:r w:rsidR="00015769" w:rsidRPr="00A3638D">
        <w:rPr>
          <w:rStyle w:val="eop"/>
          <w:rFonts w:ascii="Arial" w:hAnsi="Arial" w:cs="Arial"/>
          <w:sz w:val="28"/>
          <w:szCs w:val="28"/>
        </w:rPr>
        <w:t>  </w:t>
      </w:r>
    </w:p>
    <w:p w14:paraId="494520EA" w14:textId="599F5E18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sz w:val="28"/>
          <w:szCs w:val="28"/>
        </w:rPr>
        <w:t>Jak i na zlecenie instytutów naukowych, między innymi słynnego</w:t>
      </w:r>
      <w:r w:rsidR="00D616E9" w:rsidRPr="00A3638D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D616E9" w:rsidRPr="00A3638D">
        <w:rPr>
          <w:rStyle w:val="Uwydatni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Fraunhofera</w:t>
      </w:r>
      <w:r w:rsidR="00A3638D">
        <w:rPr>
          <w:rStyle w:val="Uwydatni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3638D">
        <w:rPr>
          <w:rStyle w:val="normaltextrun"/>
          <w:rFonts w:ascii="Arial" w:hAnsi="Arial" w:cs="Arial"/>
          <w:sz w:val="28"/>
          <w:szCs w:val="28"/>
        </w:rPr>
        <w:t>niemieckiego</w:t>
      </w:r>
      <w:r w:rsidR="00D616E9" w:rsidRPr="00A3638D">
        <w:rPr>
          <w:rStyle w:val="normaltextrun"/>
          <w:rFonts w:ascii="Arial" w:hAnsi="Arial" w:cs="Arial"/>
          <w:sz w:val="28"/>
          <w:szCs w:val="28"/>
        </w:rPr>
        <w:t>,</w:t>
      </w:r>
      <w:r w:rsidRPr="00A3638D">
        <w:rPr>
          <w:rStyle w:val="normaltextrun"/>
          <w:rFonts w:ascii="Arial" w:hAnsi="Arial" w:cs="Arial"/>
          <w:sz w:val="28"/>
          <w:szCs w:val="28"/>
        </w:rPr>
        <w:t xml:space="preserve"> prototypowanie na przykład nowych rodzajów ogniw</w:t>
      </w:r>
      <w:r w:rsidR="00CD66E6" w:rsidRPr="00A3638D">
        <w:rPr>
          <w:rStyle w:val="normaltextrun"/>
          <w:rFonts w:ascii="Arial" w:hAnsi="Arial" w:cs="Arial"/>
          <w:sz w:val="28"/>
          <w:szCs w:val="28"/>
        </w:rPr>
        <w:t>.</w:t>
      </w:r>
      <w:r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7C0C7CFC" w14:textId="0BC2C122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2E0E8ADA" w14:textId="51E9A18C" w:rsidR="009C7978" w:rsidRPr="00A3638D" w:rsidRDefault="009C7978" w:rsidP="00A3638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A3638D">
        <w:rPr>
          <w:rFonts w:ascii="Arial" w:hAnsi="Arial" w:cs="Arial"/>
          <w:sz w:val="28"/>
          <w:szCs w:val="28"/>
        </w:rPr>
        <w:t xml:space="preserve"> Tak więc kupiony dzięki dotacji unijnej sprzęt służy nie tylko firmie ML System, ale też wielu innym, a prowadzone tu badania i powstające w efekcie wyroby są na światowym poziomie. </w:t>
      </w:r>
    </w:p>
    <w:p w14:paraId="344146C1" w14:textId="77777777" w:rsidR="00AC55B5" w:rsidRPr="00A3638D" w:rsidRDefault="00AC55B5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7442438" w14:textId="543B664D" w:rsidR="00AC55B5" w:rsidRPr="00A3638D" w:rsidRDefault="00A3638D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3638D">
        <w:rPr>
          <w:rStyle w:val="normaltextrun"/>
          <w:rFonts w:ascii="Arial" w:hAnsi="Arial" w:cs="Arial"/>
          <w:b/>
          <w:bCs/>
          <w:sz w:val="28"/>
          <w:szCs w:val="28"/>
        </w:rPr>
        <w:t>Lektor:</w:t>
      </w:r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C55B5" w:rsidRPr="00A3638D">
        <w:rPr>
          <w:rStyle w:val="normaltextrun"/>
          <w:rFonts w:ascii="Arial" w:hAnsi="Arial" w:cs="Arial"/>
          <w:sz w:val="28"/>
          <w:szCs w:val="28"/>
        </w:rPr>
        <w:t xml:space="preserve">Audycja finansowana jest ze środków Unii Europejskiej w ramach </w:t>
      </w:r>
      <w:r w:rsidRPr="00A3638D">
        <w:rPr>
          <w:rStyle w:val="normaltextrun"/>
          <w:rFonts w:ascii="Arial" w:hAnsi="Arial" w:cs="Arial"/>
          <w:sz w:val="28"/>
          <w:szCs w:val="28"/>
        </w:rPr>
        <w:t>R</w:t>
      </w:r>
      <w:r w:rsidR="00AC55B5" w:rsidRPr="00A3638D">
        <w:rPr>
          <w:rStyle w:val="normaltextrun"/>
          <w:rFonts w:ascii="Arial" w:hAnsi="Arial" w:cs="Arial"/>
          <w:sz w:val="28"/>
          <w:szCs w:val="28"/>
        </w:rPr>
        <w:t xml:space="preserve">egionalnego </w:t>
      </w:r>
      <w:r w:rsidRPr="00A3638D">
        <w:rPr>
          <w:rStyle w:val="normaltextrun"/>
          <w:rFonts w:ascii="Arial" w:hAnsi="Arial" w:cs="Arial"/>
          <w:sz w:val="28"/>
          <w:szCs w:val="28"/>
        </w:rPr>
        <w:t>P</w:t>
      </w:r>
      <w:r w:rsidR="00AC55B5" w:rsidRPr="00A3638D">
        <w:rPr>
          <w:rStyle w:val="normaltextrun"/>
          <w:rFonts w:ascii="Arial" w:hAnsi="Arial" w:cs="Arial"/>
          <w:sz w:val="28"/>
          <w:szCs w:val="28"/>
        </w:rPr>
        <w:t xml:space="preserve">rogramu </w:t>
      </w:r>
      <w:r w:rsidRPr="00A3638D">
        <w:rPr>
          <w:rStyle w:val="normaltextrun"/>
          <w:rFonts w:ascii="Arial" w:hAnsi="Arial" w:cs="Arial"/>
          <w:sz w:val="28"/>
          <w:szCs w:val="28"/>
        </w:rPr>
        <w:t>O</w:t>
      </w:r>
      <w:r w:rsidR="00AC55B5" w:rsidRPr="00A3638D">
        <w:rPr>
          <w:rStyle w:val="normaltextrun"/>
          <w:rFonts w:ascii="Arial" w:hAnsi="Arial" w:cs="Arial"/>
          <w:sz w:val="28"/>
          <w:szCs w:val="28"/>
        </w:rPr>
        <w:t xml:space="preserve">peracyjnego </w:t>
      </w:r>
      <w:r w:rsidRPr="00A3638D">
        <w:rPr>
          <w:rStyle w:val="normaltextrun"/>
          <w:rFonts w:ascii="Arial" w:hAnsi="Arial" w:cs="Arial"/>
          <w:sz w:val="28"/>
          <w:szCs w:val="28"/>
        </w:rPr>
        <w:t>W</w:t>
      </w:r>
      <w:r w:rsidR="00AC55B5" w:rsidRPr="00A3638D">
        <w:rPr>
          <w:rStyle w:val="normaltextrun"/>
          <w:rFonts w:ascii="Arial" w:hAnsi="Arial" w:cs="Arial"/>
          <w:sz w:val="28"/>
          <w:szCs w:val="28"/>
        </w:rPr>
        <w:t xml:space="preserve">ojewództwa </w:t>
      </w:r>
      <w:r w:rsidRPr="00A3638D">
        <w:rPr>
          <w:rStyle w:val="normaltextrun"/>
          <w:rFonts w:ascii="Arial" w:hAnsi="Arial" w:cs="Arial"/>
          <w:sz w:val="28"/>
          <w:szCs w:val="28"/>
        </w:rPr>
        <w:t>P</w:t>
      </w:r>
      <w:r w:rsidR="00AC55B5" w:rsidRPr="00A3638D">
        <w:rPr>
          <w:rStyle w:val="normaltextrun"/>
          <w:rFonts w:ascii="Arial" w:hAnsi="Arial" w:cs="Arial"/>
          <w:sz w:val="28"/>
          <w:szCs w:val="28"/>
        </w:rPr>
        <w:t>odkarpackiego.</w:t>
      </w:r>
      <w:r w:rsidR="00AC55B5" w:rsidRPr="00A3638D">
        <w:rPr>
          <w:rStyle w:val="eop"/>
          <w:rFonts w:ascii="Arial" w:hAnsi="Arial" w:cs="Arial"/>
          <w:sz w:val="28"/>
          <w:szCs w:val="28"/>
        </w:rPr>
        <w:t> </w:t>
      </w:r>
    </w:p>
    <w:p w14:paraId="1C2E4479" w14:textId="77777777" w:rsidR="00AC55B5" w:rsidRPr="00A3638D" w:rsidRDefault="00AC55B5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F492130" w14:textId="5986E96B" w:rsidR="00A3638D" w:rsidRPr="003D120A" w:rsidRDefault="00A3638D" w:rsidP="00A36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 audycji </w:t>
      </w:r>
      <w:r w:rsidRPr="003D120A">
        <w:rPr>
          <w:rStyle w:val="normaltextrun"/>
          <w:rFonts w:ascii="Arial" w:hAnsi="Arial" w:cs="Arial"/>
          <w:sz w:val="28"/>
          <w:szCs w:val="28"/>
        </w:rPr>
        <w:t>1</w:t>
      </w:r>
      <w:r>
        <w:rPr>
          <w:rStyle w:val="normaltextrun"/>
          <w:rFonts w:ascii="Arial" w:hAnsi="Arial" w:cs="Arial"/>
          <w:sz w:val="28"/>
          <w:szCs w:val="28"/>
        </w:rPr>
        <w:t>8</w:t>
      </w:r>
      <w:r w:rsidRPr="003D120A">
        <w:rPr>
          <w:rStyle w:val="normaltextrun"/>
          <w:rFonts w:ascii="Arial" w:hAnsi="Arial" w:cs="Arial"/>
          <w:sz w:val="28"/>
          <w:szCs w:val="28"/>
        </w:rPr>
        <w:t>.03.2021</w:t>
      </w:r>
      <w:r>
        <w:rPr>
          <w:rStyle w:val="normaltextrun"/>
          <w:rFonts w:ascii="Arial" w:hAnsi="Arial" w:cs="Arial"/>
          <w:sz w:val="28"/>
          <w:szCs w:val="28"/>
        </w:rPr>
        <w:t xml:space="preserve"> r.</w:t>
      </w:r>
    </w:p>
    <w:p w14:paraId="36059E6A" w14:textId="77777777" w:rsidR="00AC55B5" w:rsidRPr="00A3638D" w:rsidRDefault="00AC55B5" w:rsidP="00A3638D">
      <w:pPr>
        <w:rPr>
          <w:rFonts w:ascii="Arial" w:hAnsi="Arial" w:cs="Arial"/>
          <w:sz w:val="24"/>
          <w:szCs w:val="24"/>
        </w:rPr>
      </w:pPr>
    </w:p>
    <w:p w14:paraId="3CDF2A0D" w14:textId="7EF18E3B" w:rsidR="009C7978" w:rsidRPr="00A3638D" w:rsidRDefault="009C7978" w:rsidP="00A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32FF112" w14:textId="77777777" w:rsidR="009C7978" w:rsidRPr="00A3638D" w:rsidRDefault="009C7978" w:rsidP="00A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E40DA13" w14:textId="77777777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3638D">
        <w:rPr>
          <w:rStyle w:val="eop"/>
          <w:rFonts w:ascii="Arial" w:hAnsi="Arial" w:cs="Arial"/>
        </w:rPr>
        <w:t> </w:t>
      </w:r>
    </w:p>
    <w:p w14:paraId="68FAB649" w14:textId="77777777" w:rsidR="00015769" w:rsidRPr="00A3638D" w:rsidRDefault="00015769" w:rsidP="00A36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3638D">
        <w:rPr>
          <w:rStyle w:val="eop"/>
          <w:rFonts w:ascii="Arial" w:hAnsi="Arial" w:cs="Arial"/>
        </w:rPr>
        <w:t> </w:t>
      </w:r>
    </w:p>
    <w:p w14:paraId="4ACE17C8" w14:textId="77777777" w:rsidR="00AD0513" w:rsidRPr="00A3638D" w:rsidRDefault="00AD0513" w:rsidP="00A3638D">
      <w:pPr>
        <w:rPr>
          <w:rFonts w:ascii="Arial" w:hAnsi="Arial" w:cs="Arial"/>
          <w:sz w:val="24"/>
          <w:szCs w:val="24"/>
        </w:rPr>
      </w:pPr>
    </w:p>
    <w:sectPr w:rsidR="00AD0513" w:rsidRPr="00A3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D2"/>
    <w:rsid w:val="00015769"/>
    <w:rsid w:val="000B19BB"/>
    <w:rsid w:val="00482144"/>
    <w:rsid w:val="004C6ADE"/>
    <w:rsid w:val="004E3DC0"/>
    <w:rsid w:val="0053217E"/>
    <w:rsid w:val="00662B2C"/>
    <w:rsid w:val="006D2210"/>
    <w:rsid w:val="006F3E95"/>
    <w:rsid w:val="007260D2"/>
    <w:rsid w:val="0088020B"/>
    <w:rsid w:val="00954989"/>
    <w:rsid w:val="0096232F"/>
    <w:rsid w:val="009C7978"/>
    <w:rsid w:val="00A3638D"/>
    <w:rsid w:val="00AC55B5"/>
    <w:rsid w:val="00AD0513"/>
    <w:rsid w:val="00B000CE"/>
    <w:rsid w:val="00B04A5C"/>
    <w:rsid w:val="00B06C56"/>
    <w:rsid w:val="00B26A55"/>
    <w:rsid w:val="00BF64AB"/>
    <w:rsid w:val="00CD66E6"/>
    <w:rsid w:val="00D616E9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44E4"/>
  <w15:chartTrackingRefBased/>
  <w15:docId w15:val="{EE83C31F-88E4-424D-A4E2-AC0E2877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1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5769"/>
  </w:style>
  <w:style w:type="character" w:customStyle="1" w:styleId="eop">
    <w:name w:val="eop"/>
    <w:basedOn w:val="Domylnaczcionkaakapitu"/>
    <w:rsid w:val="00015769"/>
  </w:style>
  <w:style w:type="character" w:customStyle="1" w:styleId="spellingerror">
    <w:name w:val="spellingerror"/>
    <w:basedOn w:val="Domylnaczcionkaakapitu"/>
    <w:rsid w:val="00015769"/>
  </w:style>
  <w:style w:type="paragraph" w:styleId="NormalnyWeb">
    <w:name w:val="Normal (Web)"/>
    <w:basedOn w:val="Normalny"/>
    <w:uiPriority w:val="99"/>
    <w:unhideWhenUsed/>
    <w:rsid w:val="006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1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help desk</cp:lastModifiedBy>
  <cp:revision>4</cp:revision>
  <dcterms:created xsi:type="dcterms:W3CDTF">2021-03-23T07:38:00Z</dcterms:created>
  <dcterms:modified xsi:type="dcterms:W3CDTF">2021-03-23T07:45:00Z</dcterms:modified>
</cp:coreProperties>
</file>