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ED" w:rsidRDefault="00405BED" w:rsidP="00405BED">
      <w:pPr>
        <w:tabs>
          <w:tab w:val="left" w:pos="9075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D15AB8" w:rsidRPr="002F5C34" w:rsidRDefault="00405BED" w:rsidP="00405BED">
      <w:pPr>
        <w:tabs>
          <w:tab w:val="left" w:pos="9075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</w:t>
      </w:r>
      <w:r w:rsidR="00E65570" w:rsidRPr="002F5C34">
        <w:rPr>
          <w:rFonts w:asciiTheme="minorHAnsi" w:hAnsiTheme="minorHAnsi" w:cstheme="minorHAnsi"/>
          <w:b/>
          <w:sz w:val="24"/>
          <w:szCs w:val="24"/>
          <w:lang w:val="pl-PL"/>
        </w:rPr>
        <w:t>5.3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3721DA" w:rsidRPr="002F5C34" w:rsidRDefault="003721DA" w:rsidP="00405BED">
      <w:pPr>
        <w:spacing w:before="240" w:after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nformacj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a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projektach pozakonkursowych</w:t>
      </w:r>
      <w:r w:rsidR="005A344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54E5">
        <w:rPr>
          <w:rFonts w:asciiTheme="minorHAnsi" w:hAnsiTheme="minorHAnsi" w:cstheme="minorHAnsi"/>
          <w:b/>
          <w:sz w:val="24"/>
          <w:szCs w:val="24"/>
          <w:lang w:val="pl-PL"/>
        </w:rPr>
        <w:t>PUP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które zostały wybran</w:t>
      </w:r>
      <w:bookmarkStart w:id="0" w:name="_GoBack"/>
      <w:bookmarkEnd w:id="0"/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e do dofinansowania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 naboru nr </w:t>
      </w:r>
      <w:r w:rsidR="00670127" w:rsidRPr="00670127">
        <w:rPr>
          <w:rFonts w:asciiTheme="minorHAnsi" w:hAnsiTheme="minorHAnsi" w:cstheme="minorHAnsi"/>
          <w:b/>
          <w:sz w:val="24"/>
          <w:szCs w:val="24"/>
          <w:lang w:val="pl-PL"/>
        </w:rPr>
        <w:t>RPPK.07.02.00-IP.01-18-028/21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Regionalnego Programu Operacyjnego Województwa Podkarpackiego na lata 2014-2020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F254E5" w:rsidRPr="00F254E5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</w:t>
      </w:r>
      <w:r w:rsidR="00F84E5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54E5" w:rsidRPr="00F254E5">
        <w:rPr>
          <w:rFonts w:asciiTheme="minorHAnsi" w:hAnsiTheme="minorHAnsi" w:cstheme="minorHAnsi"/>
          <w:b/>
          <w:sz w:val="24"/>
          <w:szCs w:val="24"/>
          <w:lang w:val="pl-PL"/>
        </w:rPr>
        <w:t xml:space="preserve">7.2 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59"/>
        <w:gridCol w:w="2694"/>
        <w:gridCol w:w="1984"/>
        <w:gridCol w:w="1985"/>
        <w:gridCol w:w="1842"/>
        <w:gridCol w:w="2127"/>
        <w:gridCol w:w="1822"/>
      </w:tblGrid>
      <w:tr w:rsidR="006F4F8C" w:rsidRPr="002F5C34" w:rsidTr="00801293">
        <w:trPr>
          <w:trHeight w:val="1687"/>
          <w:tblHeader/>
        </w:trPr>
        <w:tc>
          <w:tcPr>
            <w:tcW w:w="738" w:type="dxa"/>
            <w:shd w:val="clear" w:color="auto" w:fill="auto"/>
            <w:vAlign w:val="center"/>
          </w:tcPr>
          <w:p w:rsidR="006F4F8C" w:rsidRPr="002F5C34" w:rsidRDefault="006F4F8C" w:rsidP="00405BED">
            <w:pPr>
              <w:pStyle w:val="Nagwek1"/>
              <w:spacing w:before="0"/>
            </w:pPr>
            <w:proofErr w:type="spellStart"/>
            <w:r w:rsidRPr="002F5C34">
              <w:t>Lp</w:t>
            </w:r>
            <w:proofErr w:type="spellEnd"/>
            <w:r w:rsidRPr="002F5C34">
              <w:t>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F4F8C" w:rsidRPr="002F5C34" w:rsidRDefault="006F4F8C" w:rsidP="00405BED">
            <w:pPr>
              <w:pStyle w:val="Nagwek1"/>
            </w:pPr>
            <w:proofErr w:type="spellStart"/>
            <w:r w:rsidRPr="002F5C34">
              <w:t>Tytuł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Pr="002F5C34"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4F8C" w:rsidRPr="002F5C34" w:rsidRDefault="006F4F8C" w:rsidP="00405BED">
            <w:pPr>
              <w:pStyle w:val="Nagwek1"/>
            </w:pPr>
            <w:proofErr w:type="spellStart"/>
            <w:r w:rsidRPr="002F5C34">
              <w:t>Nazwa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F4F8C" w:rsidRPr="00670127" w:rsidRDefault="006F4F8C" w:rsidP="00E017B0">
            <w:pPr>
              <w:pStyle w:val="Nagwek1"/>
              <w:rPr>
                <w:lang w:val="pl-PL"/>
              </w:rPr>
            </w:pPr>
            <w:r w:rsidRPr="00670127">
              <w:rPr>
                <w:lang w:val="pl-PL"/>
              </w:rPr>
              <w:t>Kwota przyznanego dofinansowania budżet państwa</w:t>
            </w:r>
            <w:r w:rsidR="00E017B0">
              <w:rPr>
                <w:lang w:val="pl-PL"/>
              </w:rPr>
              <w:br/>
            </w:r>
            <w:r w:rsidR="000B2C7C">
              <w:rPr>
                <w:lang w:val="pl-PL"/>
              </w:rPr>
              <w:t>PLN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F8C" w:rsidRPr="00670127" w:rsidRDefault="006F4F8C" w:rsidP="00405BED">
            <w:pPr>
              <w:pStyle w:val="Nagwek1"/>
              <w:rPr>
                <w:lang w:val="pl-PL"/>
              </w:rPr>
            </w:pPr>
            <w:r w:rsidRPr="00670127">
              <w:rPr>
                <w:lang w:val="pl-PL"/>
              </w:rPr>
              <w:t>Kwota przyznanego dofinansowania wkład UE</w:t>
            </w:r>
            <w:r w:rsidR="000B2C7C">
              <w:rPr>
                <w:lang w:val="pl-PL"/>
              </w:rPr>
              <w:t xml:space="preserve"> </w:t>
            </w:r>
            <w:r w:rsidR="000B2C7C">
              <w:rPr>
                <w:lang w:val="pl-PL"/>
              </w:rPr>
              <w:br/>
              <w:t>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F8C" w:rsidRPr="002F5C34" w:rsidRDefault="006F4F8C" w:rsidP="00E017B0">
            <w:pPr>
              <w:pStyle w:val="Nagwek1"/>
            </w:pPr>
            <w:proofErr w:type="spellStart"/>
            <w:r w:rsidRPr="002F5C34">
              <w:t>Całkowita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wartość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="000B2C7C">
              <w:t xml:space="preserve"> </w:t>
            </w:r>
            <w:r w:rsidR="00E017B0">
              <w:br/>
            </w:r>
            <w:r w:rsidR="000B2C7C"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4F8C" w:rsidRPr="00670127" w:rsidRDefault="006F4F8C" w:rsidP="00405BED">
            <w:pPr>
              <w:pStyle w:val="Nagwek1"/>
              <w:rPr>
                <w:lang w:val="pl-PL"/>
              </w:rPr>
            </w:pPr>
            <w:r w:rsidRPr="00670127">
              <w:rPr>
                <w:lang w:val="pl-PL"/>
              </w:rPr>
              <w:t>Data wybrania projektu do dofinansowania (data zakończenia oceny projektu)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F4F8C" w:rsidRPr="002F5C34" w:rsidRDefault="006F4F8C" w:rsidP="00405BED">
            <w:pPr>
              <w:pStyle w:val="Nagwek1"/>
            </w:pPr>
            <w:proofErr w:type="spellStart"/>
            <w:r w:rsidRPr="002F5C34">
              <w:t>Przewidywany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czas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realizacji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</w:tr>
      <w:tr w:rsidR="00890AC3" w:rsidRPr="002D64D9" w:rsidTr="00801293">
        <w:trPr>
          <w:trHeight w:val="538"/>
        </w:trPr>
        <w:tc>
          <w:tcPr>
            <w:tcW w:w="738" w:type="dxa"/>
            <w:vAlign w:val="center"/>
          </w:tcPr>
          <w:p w:rsidR="00890AC3" w:rsidRPr="006A5A46" w:rsidRDefault="00890AC3" w:rsidP="00405BED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eastAsia="Times New Roman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bieszczadzkim (VII)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eastAsia="Times New Roman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Bieszczadzki/Powiatowy Urząd Pracy w Ustrzykach Dolnych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77 343,23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438 278,29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515 621,52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200E5D" w:rsidP="00405BED">
            <w:pPr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890AC3" w:rsidRPr="002D64D9" w:rsidTr="00801293">
        <w:trPr>
          <w:trHeight w:val="538"/>
        </w:trPr>
        <w:tc>
          <w:tcPr>
            <w:tcW w:w="738" w:type="dxa"/>
            <w:vAlign w:val="center"/>
          </w:tcPr>
          <w:p w:rsidR="00890AC3" w:rsidRPr="006A5A46" w:rsidRDefault="00890AC3" w:rsidP="00405BED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brzozowskim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brzozowski/Powiatowy Urząd Pracy w Brzozowie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270 412,35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1 532 336,65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1 802 749,00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200E5D" w:rsidP="00405B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3" w:rsidRPr="006A5A46" w:rsidRDefault="00890AC3" w:rsidP="00405B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01.01.2021 - 31.03.2022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powyżej 29 r. ż. pozostających bez pracy w powiecie dębickim (VII)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Dębicki/Powiatowy Urząd Pracy w Dębicy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191 802,73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1 086 882,10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1 278 684,83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4.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jarosławskim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Jarosławski/Powiatowy Urząd Pracy w Jarosławiu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330 227,96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1 871 291,71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2 201 519,67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01.01.2021 - 31.05.2022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jasielskim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Jasielski/Powiatowy Urząd Pracy w Jaśle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324 539,30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1 839 056,00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2 163 595,30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6.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kolbuszowskim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Kolbuszowski/Powiatowy Urząd Pracy w Kolbuszowej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133 772,75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758 045,56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891 818,31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7.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powyżej 29 r. ż. pozostających bez pracy w powiecie krośnieńskim (VII)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Krośnieński/Powiatowy Urząd Pracy w Krośnie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193 481,23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1 096 393,60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1 289 874,83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01.02.2021 - 31.12.2021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8.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roku życia pozostających bez pracy w powiecie leskim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Leski/Powiatowy Urząd Pracy w Lesku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110 688,67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627 235,78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737 924,45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01.02.2021 - 31.12.2021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9.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powyżej 29r. ż. pozostających bez pracy w powiecie leżajskim (VII)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Leżajski/Powiatowy Urząd Pracy w Leżajsku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226 296,91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1 282 349,13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1 508 646,04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01.02.2021 - 30.06.2022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10.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lubaczowskim (VII)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Lubaczowski/Powiatowy Urząd Pracy w Lubaczowie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127 655,78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723 382,74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851 038,52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11.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powyżej 29 r. ż. pozostających bez pracy w powiecie łańcuckim (VII)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Łańcucki/Powiatowy Urząd Pracy w Łańcucie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229 694,97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1 301 604,79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1 531 299,76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mieleckim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Mielecki/Powiatowy Urząd Pracy w Mielcu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205 275,00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1 163 224,96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1 368 499,96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13.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powyżej 29r.ż. </w:t>
            </w:r>
            <w:r w:rsidR="002C596E"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pozostających</w:t>
            </w: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 bez pracy w powiecie niżańskim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Niżański/Powiatowy Urząd Pracy w Nisku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263 742,50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1 494 540,78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1 758 283,28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14.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przemyskim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Miasto Przemyśl/Powiatowy Urząd Pracy w Przemyślu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412 821,12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2 339 319,66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2 752 140,78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01.01.2021 - 30.06.2022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15.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przeworskim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Przeworski/Powiatowy Urząd Pracy w Przeworsku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270 910,05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1 535 156,89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1 806 066,94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16.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</w:t>
            </w:r>
            <w:r w:rsidR="002C596E"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bezrobotnych</w:t>
            </w: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 powyżej 29 r. ż. pozostających bez pracy w powiecie ropczycko-sędziszowskim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Ropczycko-Sędziszowski/Powiatowy Urząd Pracy w Ropczycach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190 592,10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1 080 021,84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1 270 613,94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01.02.2021 - 31.12.2021</w:t>
            </w:r>
          </w:p>
        </w:tc>
      </w:tr>
      <w:tr w:rsidR="00200E5D" w:rsidRPr="002D64D9" w:rsidTr="008A6B93">
        <w:trPr>
          <w:trHeight w:val="1457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17.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rzeszowskim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Rzeszowski/Powiatowy Urząd Pracy w Rzeszowie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868 206,71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4 919 837,99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5 788 044,70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eastAsia="Times New Roman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01.01.2021 - 30.06.2022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18.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r.ż. pozostających bez pracy w powiecie sanockim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Sanocki/Powiatowy Urząd Pracy w Sanoku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171 606,77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972 438,34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1 144 045,11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19.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 powyżej 29 r. ż. pozostających bez pracy w powiecie stalowowolskim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Stalowowolski/Powiatowy Urząd Pracy w Stalowej Woli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160 704,85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910 660,79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1 071 365,64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26.01.2021 - 31.03.2022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20.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3" w:rsidRPr="006A5A46" w:rsidRDefault="00200E5D" w:rsidP="008A6B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Aktywizacja osób powyżej 29 r. ż. pozostających bez pracy w powiecie strzyżowskim (VII)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Strzyżowski/Powiatowy Urząd Pracy w Strzyżowie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231 638,01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1 312 615,33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1 544 253,34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01.01.2021 - 31.12.2021</w:t>
            </w:r>
          </w:p>
        </w:tc>
      </w:tr>
      <w:tr w:rsidR="00200E5D" w:rsidRPr="002D64D9" w:rsidTr="00801293">
        <w:trPr>
          <w:trHeight w:val="538"/>
        </w:trPr>
        <w:tc>
          <w:tcPr>
            <w:tcW w:w="738" w:type="dxa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21.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 xml:space="preserve">Aktywizacja osób powyżej 29 r. ż. pozostających bez pracy w powiecie tarnobrzeskim i mieście Tarnobrzeg (VII)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  <w:lang w:val="pl-PL"/>
              </w:rPr>
              <w:t>Powiat Tarnobrzeski/Powiatowy Urząd Pracy w Tarnobrzegu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187 840,51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1 064 429,52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1 252 270,03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12.03.2021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5D" w:rsidRPr="006A5A46" w:rsidRDefault="00200E5D" w:rsidP="00801293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6A5A46">
              <w:rPr>
                <w:rFonts w:asciiTheme="minorHAnsi" w:hAnsiTheme="minorHAnsi" w:cstheme="minorHAnsi"/>
                <w:sz w:val="23"/>
                <w:szCs w:val="23"/>
              </w:rPr>
              <w:t>01.02.2021 - 31.12.2021</w:t>
            </w:r>
          </w:p>
        </w:tc>
      </w:tr>
    </w:tbl>
    <w:p w:rsidR="002F5C34" w:rsidRPr="00B86467" w:rsidRDefault="00801293" w:rsidP="00801293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324098" w:rsidRPr="00B86467">
        <w:rPr>
          <w:rFonts w:asciiTheme="minorHAnsi" w:hAnsiTheme="minorHAnsi" w:cstheme="minorHAnsi"/>
          <w:b/>
          <w:sz w:val="24"/>
          <w:szCs w:val="24"/>
          <w:lang w:val="pl-PL"/>
        </w:rPr>
        <w:t>Zatwierdził:</w:t>
      </w:r>
      <w:r w:rsidR="00324098" w:rsidRPr="00B8646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467" w:rsidRPr="00D00274">
        <w:rPr>
          <w:rFonts w:asciiTheme="minorHAnsi" w:hAnsiTheme="minorHAnsi" w:cstheme="minorHAnsi"/>
          <w:b/>
          <w:sz w:val="24"/>
          <w:szCs w:val="24"/>
          <w:lang w:val="pl-PL"/>
        </w:rPr>
        <w:t xml:space="preserve">Dyrektor Wojewódzkiego Urzędu Pracy Tomasz Czop </w:t>
      </w:r>
      <w:r w:rsidR="00405BED" w:rsidRPr="00D0027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405BED" w:rsidRPr="00B86467">
        <w:rPr>
          <w:rFonts w:asciiTheme="minorHAnsi" w:hAnsiTheme="minorHAnsi" w:cstheme="minorHAnsi"/>
          <w:b/>
          <w:sz w:val="24"/>
          <w:szCs w:val="24"/>
          <w:lang w:val="pl-PL"/>
        </w:rPr>
        <w:t>Rzeszów, dnia 2021-03-1</w:t>
      </w:r>
      <w:r w:rsidR="00E40C17" w:rsidRPr="00B86467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</w:p>
    <w:sectPr w:rsidR="002F5C34" w:rsidRPr="00B86467" w:rsidSect="00405BED">
      <w:headerReference w:type="first" r:id="rId7"/>
      <w:pgSz w:w="16838" w:h="11906" w:orient="landscape" w:code="9"/>
      <w:pgMar w:top="1134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7E" w:rsidRDefault="00216C7E" w:rsidP="00C74D01">
      <w:pPr>
        <w:spacing w:after="0" w:line="240" w:lineRule="auto"/>
      </w:pPr>
      <w:r>
        <w:separator/>
      </w:r>
    </w:p>
  </w:endnote>
  <w:endnote w:type="continuationSeparator" w:id="0">
    <w:p w:rsidR="00216C7E" w:rsidRDefault="00216C7E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7E" w:rsidRDefault="00216C7E" w:rsidP="00C74D01">
      <w:pPr>
        <w:spacing w:after="0" w:line="240" w:lineRule="auto"/>
      </w:pPr>
      <w:r>
        <w:separator/>
      </w:r>
    </w:p>
  </w:footnote>
  <w:footnote w:type="continuationSeparator" w:id="0">
    <w:p w:rsidR="00216C7E" w:rsidRDefault="00216C7E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8C" w:rsidRDefault="009510E2">
    <w:pPr>
      <w:pStyle w:val="Nagwek"/>
    </w:pPr>
    <w:r w:rsidRPr="006F4F8C">
      <w:rPr>
        <w:rFonts w:ascii="Arial" w:hAnsi="Arial"/>
        <w:noProof/>
        <w:szCs w:val="20"/>
        <w:lang w:val="pl-PL" w:eastAsia="pl-PL" w:bidi="ar-SA"/>
      </w:rPr>
      <w:drawing>
        <wp:anchor distT="0" distB="0" distL="114300" distR="114300" simplePos="0" relativeHeight="251661312" behindDoc="1" locked="0" layoutInCell="1" allowOverlap="1" wp14:anchorId="73A28144" wp14:editId="3C45F3FB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9165590" cy="1076325"/>
          <wp:effectExtent l="0" t="0" r="0" b="9525"/>
          <wp:wrapTight wrapText="bothSides">
            <wp:wrapPolygon edited="0">
              <wp:start x="10954" y="0"/>
              <wp:lineTo x="0" y="382"/>
              <wp:lineTo x="0" y="19880"/>
              <wp:lineTo x="10954" y="21409"/>
              <wp:lineTo x="14770" y="21409"/>
              <wp:lineTo x="21549" y="19115"/>
              <wp:lineTo x="21549" y="1912"/>
              <wp:lineTo x="14770" y="0"/>
              <wp:lineTo x="10954" y="0"/>
            </wp:wrapPolygon>
          </wp:wrapTight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70B2C"/>
    <w:rsid w:val="000B2C7C"/>
    <w:rsid w:val="000D43EA"/>
    <w:rsid w:val="001443BB"/>
    <w:rsid w:val="00166C94"/>
    <w:rsid w:val="001E0A54"/>
    <w:rsid w:val="00200E5D"/>
    <w:rsid w:val="00216C7E"/>
    <w:rsid w:val="002C596E"/>
    <w:rsid w:val="002D64D9"/>
    <w:rsid w:val="002E6704"/>
    <w:rsid w:val="002F1F8E"/>
    <w:rsid w:val="002F5C34"/>
    <w:rsid w:val="00314C8B"/>
    <w:rsid w:val="00324098"/>
    <w:rsid w:val="00360929"/>
    <w:rsid w:val="003721DA"/>
    <w:rsid w:val="0037312F"/>
    <w:rsid w:val="00377632"/>
    <w:rsid w:val="00382C81"/>
    <w:rsid w:val="00392907"/>
    <w:rsid w:val="00405BED"/>
    <w:rsid w:val="00430795"/>
    <w:rsid w:val="00442051"/>
    <w:rsid w:val="004A3F04"/>
    <w:rsid w:val="004C1874"/>
    <w:rsid w:val="004C6D73"/>
    <w:rsid w:val="004F554B"/>
    <w:rsid w:val="004F62E8"/>
    <w:rsid w:val="0051279E"/>
    <w:rsid w:val="00561DD2"/>
    <w:rsid w:val="005847B2"/>
    <w:rsid w:val="005936A0"/>
    <w:rsid w:val="005A344A"/>
    <w:rsid w:val="005F2E61"/>
    <w:rsid w:val="006109BE"/>
    <w:rsid w:val="00624215"/>
    <w:rsid w:val="006447DB"/>
    <w:rsid w:val="006677BE"/>
    <w:rsid w:val="00670127"/>
    <w:rsid w:val="006A5A46"/>
    <w:rsid w:val="006B1E09"/>
    <w:rsid w:val="006F4F8C"/>
    <w:rsid w:val="00713D26"/>
    <w:rsid w:val="00716CA6"/>
    <w:rsid w:val="00741146"/>
    <w:rsid w:val="00741BF1"/>
    <w:rsid w:val="0074461C"/>
    <w:rsid w:val="007A3154"/>
    <w:rsid w:val="007C065B"/>
    <w:rsid w:val="007C7B0E"/>
    <w:rsid w:val="007E6AB9"/>
    <w:rsid w:val="00801293"/>
    <w:rsid w:val="00817EC5"/>
    <w:rsid w:val="0087244E"/>
    <w:rsid w:val="00890AC3"/>
    <w:rsid w:val="0089380A"/>
    <w:rsid w:val="00897711"/>
    <w:rsid w:val="008A6B93"/>
    <w:rsid w:val="008C727A"/>
    <w:rsid w:val="00911CEA"/>
    <w:rsid w:val="009510E2"/>
    <w:rsid w:val="00952AC2"/>
    <w:rsid w:val="00965B2C"/>
    <w:rsid w:val="0097478F"/>
    <w:rsid w:val="009A1395"/>
    <w:rsid w:val="009E40ED"/>
    <w:rsid w:val="009F5F7F"/>
    <w:rsid w:val="00A864E1"/>
    <w:rsid w:val="00AB672A"/>
    <w:rsid w:val="00AF68D9"/>
    <w:rsid w:val="00AF7113"/>
    <w:rsid w:val="00B22438"/>
    <w:rsid w:val="00B37B15"/>
    <w:rsid w:val="00B66879"/>
    <w:rsid w:val="00B80F1F"/>
    <w:rsid w:val="00B86467"/>
    <w:rsid w:val="00BC0EA9"/>
    <w:rsid w:val="00BD3B5B"/>
    <w:rsid w:val="00C22E94"/>
    <w:rsid w:val="00C442F6"/>
    <w:rsid w:val="00C74901"/>
    <w:rsid w:val="00C74D01"/>
    <w:rsid w:val="00CB48AB"/>
    <w:rsid w:val="00CD34A8"/>
    <w:rsid w:val="00D00274"/>
    <w:rsid w:val="00D13884"/>
    <w:rsid w:val="00D15AB8"/>
    <w:rsid w:val="00D42E0F"/>
    <w:rsid w:val="00D7368F"/>
    <w:rsid w:val="00D85F4B"/>
    <w:rsid w:val="00DC6354"/>
    <w:rsid w:val="00DE2F78"/>
    <w:rsid w:val="00E017B0"/>
    <w:rsid w:val="00E40C17"/>
    <w:rsid w:val="00E462FD"/>
    <w:rsid w:val="00E65570"/>
    <w:rsid w:val="00EA649B"/>
    <w:rsid w:val="00EC6584"/>
    <w:rsid w:val="00ED0935"/>
    <w:rsid w:val="00F02708"/>
    <w:rsid w:val="00F254E5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FDFEA-EAD3-4915-B9ED-8C75E4B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C34"/>
    <w:p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C3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3"/>
    <w:rPr>
      <w:rFonts w:ascii="Calibri" w:eastAsia="Calibri" w:hAnsi="Calibri" w:cs="Times New Roman"/>
    </w:rPr>
  </w:style>
  <w:style w:type="paragraph" w:customStyle="1" w:styleId="naglowkitabeli">
    <w:name w:val="naglowki tabeli"/>
    <w:basedOn w:val="Normalny"/>
    <w:link w:val="naglowkitabeliZnak"/>
    <w:qFormat/>
    <w:rsid w:val="006F4F8C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basedOn w:val="Domylnaczcionkaakapitu"/>
    <w:link w:val="naglowkitabeli"/>
    <w:rsid w:val="006F4F8C"/>
    <w:rPr>
      <w:rFonts w:ascii="Arial" w:eastAsia="Calibri" w:hAnsi="Arial" w:cs="Arial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760F-D6CB-4227-8455-2F16EB89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Zarzyczny Agnieszka</cp:lastModifiedBy>
  <cp:revision>2</cp:revision>
  <cp:lastPrinted>2021-03-18T08:56:00Z</cp:lastPrinted>
  <dcterms:created xsi:type="dcterms:W3CDTF">2021-03-18T10:51:00Z</dcterms:created>
  <dcterms:modified xsi:type="dcterms:W3CDTF">2021-03-18T10:51:00Z</dcterms:modified>
</cp:coreProperties>
</file>